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B566F" w14:textId="2254CEB0" w:rsidR="00EE79CD" w:rsidRDefault="00EE79CD" w:rsidP="00EE79CD">
      <w:pPr>
        <w:widowControl w:val="0"/>
        <w:autoSpaceDE w:val="0"/>
        <w:autoSpaceDN w:val="0"/>
        <w:adjustRightInd w:val="0"/>
        <w:jc w:val="center"/>
        <w:rPr>
          <w:rFonts w:ascii="Arial" w:hAnsi="Arial" w:cs="Arial"/>
          <w:sz w:val="32"/>
          <w:szCs w:val="32"/>
        </w:rPr>
      </w:pPr>
      <w:r>
        <w:rPr>
          <w:rFonts w:ascii="Arial" w:hAnsi="Arial" w:cs="Arial"/>
          <w:noProof/>
          <w:sz w:val="32"/>
          <w:szCs w:val="32"/>
          <w:lang w:eastAsia="it-IT"/>
        </w:rPr>
        <w:drawing>
          <wp:inline distT="0" distB="0" distL="0" distR="0" wp14:anchorId="54A0098E" wp14:editId="30810931">
            <wp:extent cx="2949574" cy="147478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5444" cy="1492722"/>
                    </a:xfrm>
                    <a:prstGeom prst="rect">
                      <a:avLst/>
                    </a:prstGeom>
                    <a:noFill/>
                    <a:ln>
                      <a:noFill/>
                    </a:ln>
                  </pic:spPr>
                </pic:pic>
              </a:graphicData>
            </a:graphic>
          </wp:inline>
        </w:drawing>
      </w:r>
    </w:p>
    <w:p w14:paraId="34BD2EF3" w14:textId="77777777" w:rsidR="000A7F9D" w:rsidRPr="00D625DF" w:rsidRDefault="000A7F9D" w:rsidP="00EE79CD">
      <w:pPr>
        <w:widowControl w:val="0"/>
        <w:autoSpaceDE w:val="0"/>
        <w:autoSpaceDN w:val="0"/>
        <w:adjustRightInd w:val="0"/>
        <w:jc w:val="center"/>
        <w:rPr>
          <w:rFonts w:ascii="Arial" w:hAnsi="Arial" w:cs="Arial"/>
          <w:bCs/>
          <w:color w:val="4A8633"/>
          <w:sz w:val="36"/>
          <w:szCs w:val="36"/>
        </w:rPr>
      </w:pPr>
    </w:p>
    <w:p w14:paraId="204FB871" w14:textId="77777777" w:rsidR="00EE79CD" w:rsidRPr="00AF78EE" w:rsidRDefault="00EE79CD" w:rsidP="00EE79CD">
      <w:pPr>
        <w:widowControl w:val="0"/>
        <w:autoSpaceDE w:val="0"/>
        <w:autoSpaceDN w:val="0"/>
        <w:adjustRightInd w:val="0"/>
        <w:jc w:val="center"/>
        <w:rPr>
          <w:rFonts w:ascii="Arial" w:hAnsi="Arial" w:cs="Arial"/>
          <w:b/>
          <w:bCs/>
          <w:color w:val="4A8633"/>
          <w:sz w:val="36"/>
          <w:szCs w:val="36"/>
        </w:rPr>
      </w:pPr>
      <w:r w:rsidRPr="00AF78EE">
        <w:rPr>
          <w:rFonts w:ascii="Arial" w:hAnsi="Arial" w:cs="Arial"/>
          <w:b/>
          <w:bCs/>
          <w:color w:val="4A8633"/>
          <w:sz w:val="36"/>
          <w:szCs w:val="36"/>
        </w:rPr>
        <w:t>TheFork Restaurants Awards - New Openings</w:t>
      </w:r>
    </w:p>
    <w:p w14:paraId="67EE632E" w14:textId="77777777" w:rsidR="00F83403" w:rsidRPr="00AF78EE" w:rsidRDefault="00F83403" w:rsidP="00EE79CD">
      <w:pPr>
        <w:widowControl w:val="0"/>
        <w:autoSpaceDE w:val="0"/>
        <w:autoSpaceDN w:val="0"/>
        <w:adjustRightInd w:val="0"/>
        <w:jc w:val="center"/>
        <w:rPr>
          <w:rFonts w:ascii="Arial" w:hAnsi="Arial" w:cs="Arial"/>
          <w:sz w:val="16"/>
          <w:szCs w:val="16"/>
        </w:rPr>
      </w:pPr>
    </w:p>
    <w:p w14:paraId="2D6391E8" w14:textId="6B7C9A31" w:rsidR="00EE79CD" w:rsidRPr="00F83403" w:rsidRDefault="00EE79CD" w:rsidP="00F83403">
      <w:pPr>
        <w:widowControl w:val="0"/>
        <w:autoSpaceDE w:val="0"/>
        <w:autoSpaceDN w:val="0"/>
        <w:adjustRightInd w:val="0"/>
        <w:jc w:val="center"/>
        <w:rPr>
          <w:rFonts w:ascii="Arial" w:hAnsi="Arial" w:cs="Arial"/>
          <w:b/>
          <w:bCs/>
          <w:color w:val="767171" w:themeColor="background2" w:themeShade="80"/>
          <w:sz w:val="28"/>
          <w:szCs w:val="28"/>
        </w:rPr>
      </w:pPr>
      <w:r w:rsidRPr="00F83403">
        <w:rPr>
          <w:rFonts w:ascii="Arial" w:hAnsi="Arial" w:cs="Arial"/>
          <w:b/>
          <w:bCs/>
          <w:color w:val="767171" w:themeColor="background2" w:themeShade="80"/>
          <w:sz w:val="28"/>
          <w:szCs w:val="28"/>
        </w:rPr>
        <w:t xml:space="preserve">Le 70 più interessanti nuove aperture o gestioni di ristoranti suggerite dai </w:t>
      </w:r>
      <w:r w:rsidR="00F83403">
        <w:rPr>
          <w:rFonts w:ascii="Arial" w:hAnsi="Arial" w:cs="Arial"/>
          <w:b/>
          <w:bCs/>
          <w:color w:val="767171" w:themeColor="background2" w:themeShade="80"/>
          <w:sz w:val="28"/>
          <w:szCs w:val="28"/>
        </w:rPr>
        <w:t>Top Chef</w:t>
      </w:r>
      <w:r w:rsidRPr="00F83403">
        <w:rPr>
          <w:rFonts w:ascii="Arial" w:hAnsi="Arial" w:cs="Arial"/>
          <w:b/>
          <w:bCs/>
          <w:color w:val="767171" w:themeColor="background2" w:themeShade="80"/>
          <w:sz w:val="28"/>
          <w:szCs w:val="28"/>
        </w:rPr>
        <w:t xml:space="preserve"> e i 10 ristoranti più amati dal pubblico </w:t>
      </w:r>
    </w:p>
    <w:p w14:paraId="471ED780" w14:textId="2A5071C6" w:rsidR="00EE79CD" w:rsidRDefault="00EE79CD" w:rsidP="00EE79CD">
      <w:pPr>
        <w:widowControl w:val="0"/>
        <w:autoSpaceDE w:val="0"/>
        <w:autoSpaceDN w:val="0"/>
        <w:adjustRightInd w:val="0"/>
        <w:jc w:val="both"/>
        <w:rPr>
          <w:rFonts w:ascii="Arial" w:hAnsi="Arial" w:cs="Arial"/>
          <w:sz w:val="32"/>
          <w:szCs w:val="32"/>
        </w:rPr>
      </w:pPr>
    </w:p>
    <w:p w14:paraId="6B298C40" w14:textId="4668839C" w:rsidR="00EE79CD" w:rsidRPr="00E42294" w:rsidRDefault="00EE79CD" w:rsidP="00636F3F">
      <w:pPr>
        <w:jc w:val="both"/>
      </w:pPr>
      <w:r w:rsidRPr="00E42294">
        <w:t xml:space="preserve">Quali sono i nuovi ristoranti consigliati dai </w:t>
      </w:r>
      <w:r w:rsidR="00D625DF">
        <w:t xml:space="preserve">grandi </w:t>
      </w:r>
      <w:r w:rsidRPr="00E42294">
        <w:t>chef italiani? Quali insegne hanno saputo rinnovarsi nell'ultimo anno grazie all'inserimento di un nuovo chef o grazie a una nuova gestione? </w:t>
      </w:r>
      <w:r w:rsidR="007E213E" w:rsidRPr="00E42294">
        <w:t xml:space="preserve"> </w:t>
      </w:r>
    </w:p>
    <w:p w14:paraId="0C9A7A54" w14:textId="77777777" w:rsidR="00EE79CD" w:rsidRPr="00E42294" w:rsidRDefault="00EE79CD" w:rsidP="00636F3F">
      <w:pPr>
        <w:jc w:val="both"/>
      </w:pPr>
    </w:p>
    <w:p w14:paraId="3CACD212" w14:textId="328DD7E2" w:rsidR="00E42294" w:rsidRPr="00E42294" w:rsidRDefault="00EE79CD" w:rsidP="00636F3F">
      <w:pPr>
        <w:jc w:val="both"/>
      </w:pPr>
      <w:r w:rsidRPr="00E42294">
        <w:rPr>
          <w:b/>
          <w:bCs/>
        </w:rPr>
        <w:t>TheFork </w:t>
      </w:r>
      <w:r w:rsidRPr="00E42294">
        <w:t>e </w:t>
      </w:r>
      <w:r w:rsidRPr="00E42294">
        <w:rPr>
          <w:b/>
          <w:bCs/>
        </w:rPr>
        <w:t>Identità Golose</w:t>
      </w:r>
      <w:r w:rsidRPr="00E42294">
        <w:t> lo hanno chiesto a </w:t>
      </w:r>
      <w:r w:rsidRPr="00E42294">
        <w:rPr>
          <w:b/>
          <w:bCs/>
        </w:rPr>
        <w:t>70 top chef</w:t>
      </w:r>
      <w:r w:rsidR="00636F3F" w:rsidRPr="00E42294">
        <w:t> </w:t>
      </w:r>
      <w:r w:rsidRPr="00E42294">
        <w:t>dando il via alla prima edizione di </w:t>
      </w:r>
      <w:r w:rsidRPr="00E42294">
        <w:rPr>
          <w:b/>
          <w:bCs/>
        </w:rPr>
        <w:t>TheFork Restaurants Awards - New Openings</w:t>
      </w:r>
      <w:r w:rsidR="00D625DF">
        <w:rPr>
          <w:b/>
          <w:bCs/>
        </w:rPr>
        <w:t xml:space="preserve"> </w:t>
      </w:r>
      <w:r w:rsidR="00B77CC7" w:rsidRPr="00E42294">
        <w:t xml:space="preserve"> </w:t>
      </w:r>
      <w:hyperlink r:id="rId5" w:history="1">
        <w:r w:rsidR="00B77CC7" w:rsidRPr="00E42294">
          <w:rPr>
            <w:color w:val="0000FF"/>
            <w:u w:val="single" w:color="0000FF"/>
          </w:rPr>
          <w:t>www.theforkrestaurantsawards.it</w:t>
        </w:r>
      </w:hyperlink>
      <w:r w:rsidR="007E213E" w:rsidRPr="00E42294">
        <w:t xml:space="preserve"> .</w:t>
      </w:r>
    </w:p>
    <w:p w14:paraId="76244D66" w14:textId="4D03CB10" w:rsidR="007E213E" w:rsidRPr="00E42294" w:rsidRDefault="00EE79CD" w:rsidP="00636F3F">
      <w:pPr>
        <w:jc w:val="both"/>
      </w:pPr>
      <w:r w:rsidRPr="00E42294">
        <w:t xml:space="preserve">Non una competizione, ma </w:t>
      </w:r>
      <w:r w:rsidR="007E213E" w:rsidRPr="00E42294">
        <w:rPr>
          <w:b/>
        </w:rPr>
        <w:t>un inedito progetto di scouting</w:t>
      </w:r>
      <w:r w:rsidR="007E213E" w:rsidRPr="00E42294">
        <w:t xml:space="preserve"> ideato con l’intento di valorizzare </w:t>
      </w:r>
      <w:r w:rsidRPr="00E42294">
        <w:t>la</w:t>
      </w:r>
      <w:r w:rsidR="007E213E" w:rsidRPr="00E42294">
        <w:t xml:space="preserve"> dinamicità della ristorazione italiana</w:t>
      </w:r>
      <w:r w:rsidR="00711E51" w:rsidRPr="00E42294">
        <w:t>.</w:t>
      </w:r>
    </w:p>
    <w:p w14:paraId="20D92000" w14:textId="77777777" w:rsidR="00711E51" w:rsidRPr="00E42294" w:rsidRDefault="00711E51" w:rsidP="00636F3F">
      <w:pPr>
        <w:jc w:val="both"/>
      </w:pPr>
    </w:p>
    <w:p w14:paraId="1DF811CE" w14:textId="77777777" w:rsidR="00E42294" w:rsidRPr="00E42294" w:rsidRDefault="00711E51" w:rsidP="00636F3F">
      <w:pPr>
        <w:jc w:val="both"/>
        <w:rPr>
          <w:rFonts w:eastAsia="Raleway" w:cs="Times New Roman"/>
          <w:i/>
          <w:iCs/>
          <w:color w:val="000000" w:themeColor="text1"/>
          <w:lang w:eastAsia="it-IT"/>
        </w:rPr>
      </w:pPr>
      <w:r w:rsidRPr="00E42294">
        <w:rPr>
          <w:rFonts w:eastAsia="Raleway" w:cs="Times New Roman"/>
          <w:i/>
          <w:iCs/>
          <w:color w:val="000000" w:themeColor="text1"/>
          <w:lang w:eastAsia="it-IT"/>
        </w:rPr>
        <w:t>“Con un passato da imprenditore, conosco le sfide che si</w:t>
      </w:r>
      <w:r w:rsidR="00E42294" w:rsidRPr="00E42294">
        <w:rPr>
          <w:rFonts w:eastAsia="Raleway" w:cs="Times New Roman"/>
          <w:i/>
          <w:iCs/>
          <w:color w:val="000000" w:themeColor="text1"/>
          <w:lang w:eastAsia="it-IT"/>
        </w:rPr>
        <w:t xml:space="preserve"> i</w:t>
      </w:r>
      <w:r w:rsidRPr="00E42294">
        <w:rPr>
          <w:rFonts w:eastAsia="Raleway" w:cs="Times New Roman"/>
          <w:i/>
          <w:iCs/>
          <w:color w:val="000000" w:themeColor="text1"/>
          <w:lang w:eastAsia="it-IT"/>
        </w:rPr>
        <w:t>ncontran</w:t>
      </w:r>
      <w:r w:rsidR="00636F3F" w:rsidRPr="00E42294">
        <w:rPr>
          <w:rFonts w:eastAsia="Raleway" w:cs="Times New Roman"/>
          <w:i/>
          <w:iCs/>
          <w:color w:val="000000" w:themeColor="text1"/>
          <w:lang w:eastAsia="it-IT"/>
        </w:rPr>
        <w:t xml:space="preserve">o lanciando una nuova azienda o </w:t>
      </w:r>
      <w:r w:rsidRPr="00E42294">
        <w:rPr>
          <w:rFonts w:eastAsia="Raleway" w:cs="Times New Roman"/>
          <w:i/>
          <w:iCs/>
          <w:color w:val="000000" w:themeColor="text1"/>
          <w:lang w:eastAsia="it-IT"/>
        </w:rPr>
        <w:t>introducendo cambiamenti radicali in una realtà già avviata. L’obiettivo di questa iniziativa</w:t>
      </w:r>
      <w:r w:rsidR="00E42294" w:rsidRPr="00E42294">
        <w:rPr>
          <w:rFonts w:eastAsia="Raleway" w:cs="Times New Roman"/>
          <w:i/>
          <w:iCs/>
          <w:color w:val="000000" w:themeColor="text1"/>
          <w:lang w:eastAsia="it-IT"/>
        </w:rPr>
        <w:t>,</w:t>
      </w:r>
      <w:r w:rsidRPr="00E42294">
        <w:rPr>
          <w:rFonts w:eastAsia="Raleway" w:cs="Times New Roman"/>
          <w:i/>
          <w:iCs/>
          <w:color w:val="000000" w:themeColor="text1"/>
          <w:lang w:eastAsia="it-IT"/>
        </w:rPr>
        <w:t xml:space="preserve"> sviluppata con Identità Golose</w:t>
      </w:r>
      <w:r w:rsidR="00E42294" w:rsidRPr="00E42294">
        <w:rPr>
          <w:rFonts w:eastAsia="Raleway" w:cs="Times New Roman"/>
          <w:i/>
          <w:iCs/>
          <w:color w:val="000000" w:themeColor="text1"/>
          <w:lang w:eastAsia="it-IT"/>
        </w:rPr>
        <w:t>,</w:t>
      </w:r>
      <w:r w:rsidRPr="00E42294">
        <w:rPr>
          <w:rFonts w:eastAsia="Raleway" w:cs="Times New Roman"/>
          <w:i/>
          <w:iCs/>
          <w:color w:val="000000" w:themeColor="text1"/>
          <w:lang w:eastAsia="it-IT"/>
        </w:rPr>
        <w:t xml:space="preserve"> è valorizzare chi ha avuto il coraggio di compiere queste scelte, premiando eccellenze che in breve tempo hanno saputo distinguersi. </w:t>
      </w:r>
    </w:p>
    <w:p w14:paraId="62E67F15" w14:textId="49F34129" w:rsidR="00711E51" w:rsidRPr="00E42294" w:rsidRDefault="00711E51" w:rsidP="00636F3F">
      <w:pPr>
        <w:jc w:val="both"/>
        <w:rPr>
          <w:rFonts w:cs="Times New Roman"/>
          <w:color w:val="000000" w:themeColor="text1"/>
          <w:lang w:eastAsia="it-IT"/>
        </w:rPr>
      </w:pPr>
      <w:r w:rsidRPr="00E42294">
        <w:rPr>
          <w:rFonts w:eastAsia="Raleway" w:cs="Times New Roman"/>
          <w:i/>
          <w:iCs/>
          <w:color w:val="000000" w:themeColor="text1"/>
          <w:lang w:eastAsia="it-IT"/>
        </w:rPr>
        <w:t xml:space="preserve">Siamo onorati della collaborazione dei più grandi chef italiani, che con noi si sono impegnati a promuovere le novità del mercato. Continueremo a valorizzare le eccellenze emergenti anche </w:t>
      </w:r>
      <w:r w:rsidR="00E42294" w:rsidRPr="00E42294">
        <w:rPr>
          <w:rFonts w:eastAsia="Raleway" w:cs="Times New Roman"/>
          <w:i/>
          <w:iCs/>
          <w:color w:val="000000" w:themeColor="text1"/>
          <w:lang w:eastAsia="it-IT"/>
        </w:rPr>
        <w:t>in futuro</w:t>
      </w:r>
      <w:r w:rsidR="00722320" w:rsidRPr="00E42294">
        <w:rPr>
          <w:rFonts w:eastAsia="Raleway" w:cs="Times New Roman"/>
          <w:i/>
          <w:iCs/>
          <w:color w:val="000000" w:themeColor="text1"/>
          <w:lang w:eastAsia="it-IT"/>
        </w:rPr>
        <w:t xml:space="preserve">” </w:t>
      </w:r>
      <w:r w:rsidRPr="00E42294">
        <w:rPr>
          <w:rFonts w:eastAsia="Raleway" w:cs="Times New Roman"/>
          <w:color w:val="000000" w:themeColor="text1"/>
          <w:lang w:eastAsia="it-IT"/>
        </w:rPr>
        <w:t xml:space="preserve">ha commentato </w:t>
      </w:r>
      <w:r w:rsidRPr="00E42294">
        <w:rPr>
          <w:rFonts w:eastAsia="Raleway" w:cs="Times New Roman"/>
          <w:b/>
          <w:bCs/>
          <w:color w:val="000000" w:themeColor="text1"/>
          <w:lang w:eastAsia="it-IT"/>
        </w:rPr>
        <w:t>Almir Ambeskovic</w:t>
      </w:r>
      <w:r w:rsidRPr="00E42294">
        <w:rPr>
          <w:rFonts w:eastAsia="Raleway" w:cs="Times New Roman"/>
          <w:bCs/>
          <w:color w:val="000000" w:themeColor="text1"/>
          <w:lang w:eastAsia="it-IT"/>
        </w:rPr>
        <w:t>, Regional Manager di TheFork</w:t>
      </w:r>
      <w:r w:rsidRPr="00E42294">
        <w:rPr>
          <w:rFonts w:eastAsia="Raleway" w:cs="Times New Roman"/>
          <w:color w:val="000000" w:themeColor="text1"/>
          <w:lang w:eastAsia="it-IT"/>
        </w:rPr>
        <w:t xml:space="preserve">. </w:t>
      </w:r>
    </w:p>
    <w:p w14:paraId="27030CF4" w14:textId="77777777" w:rsidR="007E213E" w:rsidRPr="00E42294" w:rsidRDefault="007E213E" w:rsidP="00636F3F">
      <w:pPr>
        <w:jc w:val="both"/>
      </w:pPr>
    </w:p>
    <w:p w14:paraId="19F983F3" w14:textId="77777777" w:rsidR="00E42294" w:rsidRPr="00E42294" w:rsidRDefault="00711E51" w:rsidP="00636F3F">
      <w:pPr>
        <w:jc w:val="both"/>
        <w:rPr>
          <w:b/>
          <w:bCs/>
        </w:rPr>
      </w:pPr>
      <w:r w:rsidRPr="00E42294">
        <w:t xml:space="preserve">Il coinvolgimento di </w:t>
      </w:r>
      <w:r w:rsidR="00E42294" w:rsidRPr="00E42294">
        <w:rPr>
          <w:b/>
        </w:rPr>
        <w:t>70 T</w:t>
      </w:r>
      <w:r w:rsidRPr="00E42294">
        <w:rPr>
          <w:b/>
        </w:rPr>
        <w:t>op Chef</w:t>
      </w:r>
      <w:r w:rsidR="00E42294" w:rsidRPr="00D625DF">
        <w:t>,</w:t>
      </w:r>
      <w:r w:rsidRPr="00E42294">
        <w:t xml:space="preserve"> </w:t>
      </w:r>
      <w:r w:rsidR="00E42294" w:rsidRPr="00E42294">
        <w:t xml:space="preserve">fra i più rappresentativi della scena gastronomica italiana, </w:t>
      </w:r>
      <w:r w:rsidRPr="00E42294">
        <w:t xml:space="preserve">ha consentito di delineare </w:t>
      </w:r>
      <w:r w:rsidR="00EE79CD" w:rsidRPr="00E42294">
        <w:rPr>
          <w:b/>
          <w:bCs/>
        </w:rPr>
        <w:t>un orizzonte nuovo </w:t>
      </w:r>
      <w:r w:rsidR="00EE79CD" w:rsidRPr="00E42294">
        <w:t xml:space="preserve">che </w:t>
      </w:r>
      <w:r w:rsidR="007E213E" w:rsidRPr="00E42294">
        <w:t xml:space="preserve">identifica e suggerisce </w:t>
      </w:r>
      <w:r w:rsidR="00EE79CD" w:rsidRPr="00E42294">
        <w:t xml:space="preserve">al pubblico </w:t>
      </w:r>
      <w:r w:rsidR="00AA09B6" w:rsidRPr="00D625DF">
        <w:rPr>
          <w:b/>
        </w:rPr>
        <w:t>70 nuove</w:t>
      </w:r>
      <w:r w:rsidR="00636F3F" w:rsidRPr="00D625DF">
        <w:rPr>
          <w:b/>
        </w:rPr>
        <w:t xml:space="preserve"> </w:t>
      </w:r>
      <w:r w:rsidR="00AA09B6" w:rsidRPr="00D625DF">
        <w:rPr>
          <w:b/>
        </w:rPr>
        <w:t>proposte</w:t>
      </w:r>
      <w:r w:rsidR="00AA09B6" w:rsidRPr="00E42294">
        <w:t> ognuna delle quali rivela una storia che merita di essere raccontata e, soprattutto, rappresenta</w:t>
      </w:r>
      <w:r w:rsidR="00AA09B6" w:rsidRPr="00E42294">
        <w:rPr>
          <w:b/>
          <w:bCs/>
        </w:rPr>
        <w:t xml:space="preserve"> un'esperienza gastronomica d'eccellenza. </w:t>
      </w:r>
    </w:p>
    <w:p w14:paraId="511139B0" w14:textId="0E608F72" w:rsidR="00711E51" w:rsidRPr="00E42294" w:rsidRDefault="00AA09B6" w:rsidP="00636F3F">
      <w:pPr>
        <w:jc w:val="both"/>
      </w:pPr>
      <w:r w:rsidRPr="00E42294">
        <w:rPr>
          <w:bCs/>
        </w:rPr>
        <w:t xml:space="preserve">La selezione ha coinvolto locali </w:t>
      </w:r>
      <w:r w:rsidRPr="00E42294">
        <w:t>che hanno aperto (</w:t>
      </w:r>
      <w:r w:rsidR="00711E51" w:rsidRPr="00E42294">
        <w:t>o hanno introdotto un nuov</w:t>
      </w:r>
      <w:r w:rsidRPr="00E42294">
        <w:t xml:space="preserve">o chef o </w:t>
      </w:r>
      <w:r w:rsidR="00E42294" w:rsidRPr="00E42294">
        <w:t>rinnovato</w:t>
      </w:r>
      <w:r w:rsidRPr="00E42294">
        <w:t xml:space="preserve"> la gestione</w:t>
      </w:r>
      <w:r w:rsidR="00711E51" w:rsidRPr="00E42294">
        <w:t xml:space="preserve">) </w:t>
      </w:r>
      <w:r w:rsidR="00EE79CD" w:rsidRPr="00E42294">
        <w:rPr>
          <w:bCs/>
        </w:rPr>
        <w:t>nel periodo compreso tra gennaio 2017 e marzo 2018</w:t>
      </w:r>
      <w:r w:rsidR="00EE79CD" w:rsidRPr="00E42294">
        <w:t xml:space="preserve">. </w:t>
      </w:r>
    </w:p>
    <w:p w14:paraId="0F0512BE" w14:textId="77777777" w:rsidR="00AA09B6" w:rsidRPr="00E42294" w:rsidRDefault="00AA09B6" w:rsidP="00711E51">
      <w:pPr>
        <w:widowControl w:val="0"/>
        <w:autoSpaceDE w:val="0"/>
        <w:autoSpaceDN w:val="0"/>
        <w:adjustRightInd w:val="0"/>
        <w:jc w:val="both"/>
        <w:rPr>
          <w:rFonts w:cs="Arial"/>
        </w:rPr>
      </w:pPr>
    </w:p>
    <w:p w14:paraId="70240C42" w14:textId="6BEE349D" w:rsidR="00AA09B6" w:rsidRPr="00E42294" w:rsidRDefault="00AA09B6" w:rsidP="00711E51">
      <w:pPr>
        <w:widowControl w:val="0"/>
        <w:autoSpaceDE w:val="0"/>
        <w:autoSpaceDN w:val="0"/>
        <w:adjustRightInd w:val="0"/>
        <w:jc w:val="both"/>
        <w:rPr>
          <w:rFonts w:cs="Arial"/>
        </w:rPr>
      </w:pPr>
      <w:r w:rsidRPr="00E42294">
        <w:rPr>
          <w:rFonts w:cs="Arial"/>
          <w:b/>
        </w:rPr>
        <w:t>Lunedì 28 maggio</w:t>
      </w:r>
      <w:r w:rsidR="00EF18EC" w:rsidRPr="00E42294">
        <w:rPr>
          <w:rFonts w:cs="Arial"/>
        </w:rPr>
        <w:t>,</w:t>
      </w:r>
      <w:r w:rsidRPr="00E42294">
        <w:rPr>
          <w:rFonts w:cs="Arial"/>
        </w:rPr>
        <w:t xml:space="preserve"> a Palazzo Pirelli</w:t>
      </w:r>
      <w:r w:rsidR="00EF18EC" w:rsidRPr="00E42294">
        <w:rPr>
          <w:rFonts w:cs="Arial"/>
        </w:rPr>
        <w:t>,</w:t>
      </w:r>
      <w:r w:rsidRPr="00E42294">
        <w:rPr>
          <w:rFonts w:cs="Arial"/>
        </w:rPr>
        <w:t xml:space="preserve"> la premiazione delle </w:t>
      </w:r>
      <w:r w:rsidRPr="00E42294">
        <w:rPr>
          <w:rFonts w:cs="Arial"/>
          <w:b/>
        </w:rPr>
        <w:t xml:space="preserve">10 insegne </w:t>
      </w:r>
      <w:r w:rsidR="00D625DF">
        <w:rPr>
          <w:rFonts w:cs="Arial"/>
          <w:b/>
        </w:rPr>
        <w:t xml:space="preserve">più </w:t>
      </w:r>
      <w:r w:rsidRPr="00E42294">
        <w:rPr>
          <w:rFonts w:cs="Arial"/>
          <w:b/>
        </w:rPr>
        <w:t>apprezzate dal pubblico</w:t>
      </w:r>
      <w:r w:rsidRPr="00E42294">
        <w:rPr>
          <w:rFonts w:cs="Arial"/>
        </w:rPr>
        <w:t xml:space="preserve"> invitato</w:t>
      </w:r>
      <w:r w:rsidR="005B5401" w:rsidRPr="00E42294">
        <w:rPr>
          <w:rFonts w:cs="Arial"/>
        </w:rPr>
        <w:t xml:space="preserve"> da TheFork</w:t>
      </w:r>
      <w:r w:rsidRPr="00E42294">
        <w:rPr>
          <w:rFonts w:cs="Arial"/>
        </w:rPr>
        <w:t xml:space="preserve"> ad esprimere il proprio gradimento </w:t>
      </w:r>
      <w:r w:rsidR="00EF18EC" w:rsidRPr="00E42294">
        <w:rPr>
          <w:rFonts w:cs="Arial"/>
        </w:rPr>
        <w:t xml:space="preserve">e a votare </w:t>
      </w:r>
      <w:r w:rsidRPr="00E42294">
        <w:rPr>
          <w:rFonts w:cs="Arial"/>
        </w:rPr>
        <w:t>il proprio ristorante preferito fra quelli segnalat</w:t>
      </w:r>
      <w:r w:rsidR="00EF18EC" w:rsidRPr="00E42294">
        <w:rPr>
          <w:rFonts w:cs="Arial"/>
        </w:rPr>
        <w:t>i</w:t>
      </w:r>
      <w:r w:rsidRPr="00E42294">
        <w:rPr>
          <w:rFonts w:cs="Arial"/>
        </w:rPr>
        <w:t xml:space="preserve"> dai </w:t>
      </w:r>
      <w:r w:rsidR="00D625DF">
        <w:rPr>
          <w:rFonts w:cs="Arial"/>
        </w:rPr>
        <w:t>Top Chef</w:t>
      </w:r>
      <w:r w:rsidRPr="00E42294">
        <w:rPr>
          <w:rFonts w:cs="Arial"/>
        </w:rPr>
        <w:t>.</w:t>
      </w:r>
    </w:p>
    <w:p w14:paraId="405621A9" w14:textId="77777777" w:rsidR="00EF18EC" w:rsidRPr="00E42294" w:rsidRDefault="00EF18EC" w:rsidP="00711E51">
      <w:pPr>
        <w:widowControl w:val="0"/>
        <w:autoSpaceDE w:val="0"/>
        <w:autoSpaceDN w:val="0"/>
        <w:adjustRightInd w:val="0"/>
        <w:jc w:val="both"/>
        <w:rPr>
          <w:rFonts w:cs="Arial"/>
        </w:rPr>
      </w:pPr>
    </w:p>
    <w:p w14:paraId="43563732" w14:textId="3A64B782" w:rsidR="00EF18EC" w:rsidRPr="00E42294" w:rsidRDefault="00EF18EC" w:rsidP="00711E51">
      <w:pPr>
        <w:widowControl w:val="0"/>
        <w:autoSpaceDE w:val="0"/>
        <w:autoSpaceDN w:val="0"/>
        <w:adjustRightInd w:val="0"/>
        <w:jc w:val="both"/>
        <w:rPr>
          <w:rFonts w:cs="Arial"/>
          <w:b/>
          <w:color w:val="70AD47" w:themeColor="accent6"/>
        </w:rPr>
      </w:pPr>
      <w:r w:rsidRPr="00E42294">
        <w:rPr>
          <w:rFonts w:cs="Arial"/>
          <w:b/>
          <w:color w:val="70AD47" w:themeColor="accent6"/>
        </w:rPr>
        <w:t>IL RISTORANTE PIU’ VOTATO</w:t>
      </w:r>
    </w:p>
    <w:p w14:paraId="05A7AF46" w14:textId="2A26CF95" w:rsidR="00AA09B6" w:rsidRPr="00E42294" w:rsidRDefault="00AA09B6" w:rsidP="00711E51">
      <w:pPr>
        <w:widowControl w:val="0"/>
        <w:autoSpaceDE w:val="0"/>
        <w:autoSpaceDN w:val="0"/>
        <w:adjustRightInd w:val="0"/>
        <w:jc w:val="both"/>
        <w:rPr>
          <w:rFonts w:cs="Arial"/>
        </w:rPr>
      </w:pPr>
    </w:p>
    <w:p w14:paraId="4E159593" w14:textId="110EE6CA" w:rsidR="007B63CB" w:rsidRPr="00BC4FAB" w:rsidRDefault="007B63CB" w:rsidP="00CD13F0">
      <w:pPr>
        <w:jc w:val="both"/>
        <w:rPr>
          <w:rFonts w:ascii="Times New Roman" w:eastAsia="Times New Roman" w:hAnsi="Times New Roman" w:cs="Times New Roman"/>
          <w:lang w:eastAsia="it-IT"/>
        </w:rPr>
      </w:pPr>
      <w:r w:rsidRPr="00E42294">
        <w:rPr>
          <w:rFonts w:cs="Arial"/>
        </w:rPr>
        <w:t>Il ristorante più votato</w:t>
      </w:r>
      <w:r w:rsidR="00322613">
        <w:rPr>
          <w:rFonts w:cs="Arial"/>
        </w:rPr>
        <w:t xml:space="preserve"> per l’edizione 2018</w:t>
      </w:r>
      <w:r w:rsidRPr="00E42294">
        <w:rPr>
          <w:rFonts w:cs="Arial"/>
        </w:rPr>
        <w:t xml:space="preserve"> è </w:t>
      </w:r>
      <w:r w:rsidRPr="00E42294">
        <w:rPr>
          <w:rFonts w:cs="Arial"/>
          <w:b/>
        </w:rPr>
        <w:t>L’Antica Osteria il Ronchettino</w:t>
      </w:r>
      <w:r w:rsidR="00CD13F0">
        <w:rPr>
          <w:rFonts w:cs="Arial"/>
          <w:b/>
        </w:rPr>
        <w:t xml:space="preserve"> </w:t>
      </w:r>
      <w:r w:rsidR="00685DF3" w:rsidRPr="00E42294">
        <w:rPr>
          <w:rFonts w:cs="Arial"/>
        </w:rPr>
        <w:t>(</w:t>
      </w:r>
      <w:hyperlink r:id="rId6" w:history="1">
        <w:r w:rsidR="00685DF3" w:rsidRPr="00E42294">
          <w:rPr>
            <w:rStyle w:val="Hyperlink"/>
            <w:rFonts w:cs="Arial"/>
          </w:rPr>
          <w:t>www.ronchettino.it</w:t>
        </w:r>
        <w:r w:rsidR="00685DF3" w:rsidRPr="00E42294">
          <w:rPr>
            <w:rStyle w:val="Hyperlink"/>
            <w:rFonts w:cs="Arial"/>
            <w:color w:val="000000" w:themeColor="text1"/>
          </w:rPr>
          <w:t>)</w:t>
        </w:r>
      </w:hyperlink>
      <w:r w:rsidRPr="00E42294">
        <w:rPr>
          <w:rFonts w:cs="Arial"/>
        </w:rPr>
        <w:t>, inserit</w:t>
      </w:r>
      <w:r w:rsidR="00CD13F0">
        <w:rPr>
          <w:rFonts w:cs="Arial"/>
        </w:rPr>
        <w:t>a</w:t>
      </w:r>
      <w:r w:rsidRPr="00E42294">
        <w:rPr>
          <w:rFonts w:cs="Arial"/>
        </w:rPr>
        <w:t xml:space="preserve"> in un contesto di origine seicentesca </w:t>
      </w:r>
      <w:r w:rsidR="00322613">
        <w:rPr>
          <w:rFonts w:cs="Arial"/>
        </w:rPr>
        <w:t>alla periferia sud di Milano.</w:t>
      </w:r>
      <w:r w:rsidRPr="00E42294">
        <w:rPr>
          <w:rFonts w:cs="Arial"/>
        </w:rPr>
        <w:t xml:space="preserve"> </w:t>
      </w:r>
      <w:r w:rsidR="00322613">
        <w:rPr>
          <w:rFonts w:cs="Arial"/>
        </w:rPr>
        <w:t xml:space="preserve">Un ristorante con una marcia in più grazie a </w:t>
      </w:r>
      <w:r w:rsidRPr="00E42294">
        <w:rPr>
          <w:rFonts w:cs="Arial"/>
        </w:rPr>
        <w:t>Federico Sisti</w:t>
      </w:r>
      <w:r w:rsidR="00E42294">
        <w:rPr>
          <w:rFonts w:cs="Arial"/>
        </w:rPr>
        <w:t>,</w:t>
      </w:r>
      <w:r w:rsidRPr="00E42294">
        <w:rPr>
          <w:rFonts w:cs="Arial"/>
        </w:rPr>
        <w:t xml:space="preserve"> </w:t>
      </w:r>
      <w:r w:rsidR="00DC1A51">
        <w:rPr>
          <w:rFonts w:cs="Arial"/>
        </w:rPr>
        <w:t>solido cuoco</w:t>
      </w:r>
      <w:r w:rsidRPr="00E42294">
        <w:rPr>
          <w:rFonts w:cs="Arial"/>
        </w:rPr>
        <w:t xml:space="preserve"> di origine romagnola</w:t>
      </w:r>
      <w:r w:rsidR="00E42294">
        <w:rPr>
          <w:rFonts w:cs="Arial"/>
        </w:rPr>
        <w:t>,</w:t>
      </w:r>
      <w:r w:rsidRPr="00E42294">
        <w:rPr>
          <w:rFonts w:cs="Arial"/>
        </w:rPr>
        <w:t xml:space="preserve"> </w:t>
      </w:r>
      <w:r w:rsidRPr="00E42294">
        <w:rPr>
          <w:rFonts w:cs="Arial"/>
        </w:rPr>
        <w:lastRenderedPageBreak/>
        <w:t>che</w:t>
      </w:r>
      <w:r w:rsidR="00CD13F0">
        <w:rPr>
          <w:rFonts w:cs="Arial"/>
        </w:rPr>
        <w:t xml:space="preserve"> ha saputo dare nuovo impulso a</w:t>
      </w:r>
      <w:r w:rsidRPr="00E42294">
        <w:rPr>
          <w:rFonts w:cs="Arial"/>
        </w:rPr>
        <w:t xml:space="preserve"> un’insegna</w:t>
      </w:r>
      <w:r w:rsidR="00322613">
        <w:rPr>
          <w:rFonts w:cs="Arial"/>
        </w:rPr>
        <w:t xml:space="preserve"> che propone autentica cucina </w:t>
      </w:r>
      <w:r w:rsidR="0050177F">
        <w:rPr>
          <w:rFonts w:cs="Arial"/>
        </w:rPr>
        <w:t>tradizionale milanese (dal risotto con l’</w:t>
      </w:r>
      <w:r w:rsidR="0050177F" w:rsidRPr="00BC4FAB">
        <w:rPr>
          <w:rFonts w:cs="Arial"/>
          <w:i/>
        </w:rPr>
        <w:t>oss b</w:t>
      </w:r>
      <w:r w:rsidR="00BC4FAB" w:rsidRPr="00BC4FAB">
        <w:rPr>
          <w:rFonts w:ascii="Arial" w:eastAsia="Times New Roman" w:hAnsi="Arial" w:cs="Arial"/>
          <w:i/>
          <w:color w:val="222222"/>
          <w:shd w:val="clear" w:color="auto" w:fill="FFFFFF"/>
          <w:lang w:eastAsia="it-IT"/>
        </w:rPr>
        <w:t>ü</w:t>
      </w:r>
      <w:r w:rsidR="0050177F" w:rsidRPr="00BC4FAB">
        <w:rPr>
          <w:rFonts w:cs="Arial"/>
          <w:i/>
        </w:rPr>
        <w:t>s</w:t>
      </w:r>
      <w:r w:rsidR="0050177F">
        <w:rPr>
          <w:rFonts w:cs="Arial"/>
        </w:rPr>
        <w:t xml:space="preserve">, ai </w:t>
      </w:r>
      <w:r w:rsidR="0050177F" w:rsidRPr="00BC4FAB">
        <w:rPr>
          <w:rFonts w:cs="Arial"/>
          <w:i/>
        </w:rPr>
        <w:t>rustin negàa</w:t>
      </w:r>
      <w:r w:rsidR="0050177F">
        <w:rPr>
          <w:rFonts w:cs="Arial"/>
        </w:rPr>
        <w:t xml:space="preserve">, ai </w:t>
      </w:r>
      <w:r w:rsidR="0050177F" w:rsidRPr="00BC4FAB">
        <w:rPr>
          <w:rFonts w:cs="Arial"/>
          <w:i/>
        </w:rPr>
        <w:t>mondeghili</w:t>
      </w:r>
      <w:r w:rsidR="0050177F">
        <w:rPr>
          <w:rFonts w:cs="Arial"/>
        </w:rPr>
        <w:t xml:space="preserve">) ma anche una carta con proposte </w:t>
      </w:r>
      <w:r w:rsidR="00CD13F0">
        <w:rPr>
          <w:rFonts w:cs="Arial"/>
        </w:rPr>
        <w:t>dal</w:t>
      </w:r>
      <w:r w:rsidR="0050177F">
        <w:rPr>
          <w:rFonts w:cs="Arial"/>
        </w:rPr>
        <w:t xml:space="preserve"> gusto </w:t>
      </w:r>
      <w:r w:rsidR="00CD13F0">
        <w:rPr>
          <w:rFonts w:cs="Arial"/>
        </w:rPr>
        <w:t>contemporaneo</w:t>
      </w:r>
      <w:r w:rsidR="0050177F">
        <w:rPr>
          <w:rFonts w:cs="Arial"/>
        </w:rPr>
        <w:t>.</w:t>
      </w:r>
      <w:r w:rsidR="00322613">
        <w:rPr>
          <w:rFonts w:cs="Arial"/>
        </w:rPr>
        <w:t xml:space="preserve"> </w:t>
      </w:r>
      <w:r w:rsidRPr="00E42294">
        <w:rPr>
          <w:rFonts w:cs="Arial"/>
        </w:rPr>
        <w:t xml:space="preserve"> </w:t>
      </w:r>
    </w:p>
    <w:p w14:paraId="10201369" w14:textId="77777777" w:rsidR="007B63CB" w:rsidRPr="00E42294" w:rsidRDefault="007B63CB" w:rsidP="00CD13F0">
      <w:pPr>
        <w:widowControl w:val="0"/>
        <w:autoSpaceDE w:val="0"/>
        <w:autoSpaceDN w:val="0"/>
        <w:adjustRightInd w:val="0"/>
        <w:jc w:val="both"/>
        <w:rPr>
          <w:rFonts w:cs="Arial"/>
        </w:rPr>
      </w:pPr>
    </w:p>
    <w:p w14:paraId="59A16206" w14:textId="77777777" w:rsidR="00EF18EC" w:rsidRPr="00E42294" w:rsidRDefault="00EF18EC" w:rsidP="00CD13F0">
      <w:pPr>
        <w:widowControl w:val="0"/>
        <w:autoSpaceDE w:val="0"/>
        <w:autoSpaceDN w:val="0"/>
        <w:adjustRightInd w:val="0"/>
        <w:jc w:val="both"/>
        <w:rPr>
          <w:rFonts w:cs="Arial"/>
          <w:b/>
          <w:color w:val="70AD47" w:themeColor="accent6"/>
        </w:rPr>
      </w:pPr>
    </w:p>
    <w:p w14:paraId="71A404E8" w14:textId="7AA9A810" w:rsidR="00691698" w:rsidRPr="00E42294" w:rsidRDefault="00EF18EC" w:rsidP="00691698">
      <w:pPr>
        <w:widowControl w:val="0"/>
        <w:autoSpaceDE w:val="0"/>
        <w:autoSpaceDN w:val="0"/>
        <w:adjustRightInd w:val="0"/>
        <w:jc w:val="both"/>
        <w:rPr>
          <w:rFonts w:cs="Arial"/>
          <w:b/>
          <w:color w:val="70AD47" w:themeColor="accent6"/>
        </w:rPr>
      </w:pPr>
      <w:r w:rsidRPr="00E42294">
        <w:rPr>
          <w:rFonts w:cs="Arial"/>
          <w:b/>
          <w:color w:val="70AD47" w:themeColor="accent6"/>
        </w:rPr>
        <w:t xml:space="preserve">I RISTORANTI PIU’ VOTATI DAL PUBBLICO (DA NORD A SUD) </w:t>
      </w:r>
    </w:p>
    <w:p w14:paraId="3C5D2FCB" w14:textId="77777777" w:rsidR="00691698" w:rsidRPr="00E42294" w:rsidRDefault="00691698" w:rsidP="00691698">
      <w:pPr>
        <w:widowControl w:val="0"/>
        <w:autoSpaceDE w:val="0"/>
        <w:autoSpaceDN w:val="0"/>
        <w:adjustRightInd w:val="0"/>
        <w:jc w:val="both"/>
        <w:rPr>
          <w:rFonts w:cs="Arial"/>
        </w:rPr>
      </w:pPr>
    </w:p>
    <w:p w14:paraId="3003FC64" w14:textId="19872BB2" w:rsidR="00330C92" w:rsidRPr="00E42294" w:rsidRDefault="00691698" w:rsidP="00691698">
      <w:pPr>
        <w:widowControl w:val="0"/>
        <w:autoSpaceDE w:val="0"/>
        <w:autoSpaceDN w:val="0"/>
        <w:adjustRightInd w:val="0"/>
        <w:jc w:val="both"/>
        <w:rPr>
          <w:rFonts w:cs="Arial"/>
          <w:b/>
          <w:color w:val="70AD47" w:themeColor="accent6"/>
        </w:rPr>
      </w:pPr>
      <w:r w:rsidRPr="00E42294">
        <w:rPr>
          <w:rFonts w:cs="Arial"/>
          <w:b/>
          <w:color w:val="70AD47" w:themeColor="accent6"/>
        </w:rPr>
        <w:t xml:space="preserve">TORINO </w:t>
      </w:r>
    </w:p>
    <w:p w14:paraId="06D90B13" w14:textId="47AFC4FB" w:rsidR="00691698" w:rsidRPr="00E42294" w:rsidRDefault="00691698" w:rsidP="00691698">
      <w:pPr>
        <w:spacing w:before="100" w:beforeAutospacing="1" w:after="100" w:afterAutospacing="1"/>
        <w:ind w:hanging="360"/>
        <w:contextualSpacing/>
        <w:rPr>
          <w:rFonts w:cs="Times New Roman"/>
          <w:color w:val="000000"/>
          <w:lang w:eastAsia="it-IT"/>
        </w:rPr>
      </w:pPr>
      <w:r w:rsidRPr="00E42294">
        <w:rPr>
          <w:rFonts w:cs="Times New Roman"/>
          <w:b/>
          <w:color w:val="000000"/>
          <w:lang w:eastAsia="it-IT"/>
        </w:rPr>
        <w:t> </w:t>
      </w:r>
      <w:r w:rsidRPr="00E42294">
        <w:rPr>
          <w:rFonts w:cs="Times New Roman"/>
          <w:b/>
          <w:color w:val="000000"/>
          <w:lang w:eastAsia="it-IT"/>
        </w:rPr>
        <w:tab/>
      </w:r>
      <w:r w:rsidRPr="00330C92">
        <w:rPr>
          <w:rFonts w:cs="Times New Roman"/>
          <w:b/>
          <w:color w:val="000000"/>
          <w:lang w:eastAsia="it-IT"/>
        </w:rPr>
        <w:t>CASA AMÉLIE</w:t>
      </w:r>
      <w:r w:rsidRPr="00330C92">
        <w:rPr>
          <w:rFonts w:cs="Times New Roman"/>
          <w:color w:val="000000"/>
          <w:lang w:eastAsia="it-IT"/>
        </w:rPr>
        <w:t xml:space="preserve"> </w:t>
      </w:r>
      <w:r w:rsidR="00722320" w:rsidRPr="00E42294">
        <w:rPr>
          <w:rFonts w:cs="Times New Roman"/>
          <w:color w:val="000000"/>
          <w:lang w:eastAsia="it-IT"/>
        </w:rPr>
        <w:t xml:space="preserve">- </w:t>
      </w:r>
      <w:r w:rsidRPr="00330C92">
        <w:rPr>
          <w:rFonts w:cs="Times New Roman"/>
          <w:color w:val="000000"/>
          <w:lang w:eastAsia="it-IT"/>
        </w:rPr>
        <w:t>Top Chef Christian e Manuel Costardi</w:t>
      </w:r>
    </w:p>
    <w:p w14:paraId="4F8A9B6A" w14:textId="392D44A8" w:rsidR="00691698" w:rsidRPr="00330C92" w:rsidRDefault="002C068B" w:rsidP="00691698">
      <w:pPr>
        <w:spacing w:before="100" w:beforeAutospacing="1" w:after="100" w:afterAutospacing="1"/>
        <w:contextualSpacing/>
        <w:rPr>
          <w:rFonts w:cs="Times New Roman"/>
          <w:color w:val="000000"/>
          <w:lang w:eastAsia="it-IT"/>
        </w:rPr>
      </w:pPr>
      <w:hyperlink r:id="rId7" w:history="1">
        <w:r w:rsidR="00691698" w:rsidRPr="00E42294">
          <w:rPr>
            <w:rFonts w:cs="Times New Roman"/>
            <w:color w:val="0000FF"/>
            <w:u w:val="single"/>
            <w:lang w:eastAsia="it-IT"/>
          </w:rPr>
          <w:t>www.theforkrestaurantsawards.it/ristoranti/casa-amelie/</w:t>
        </w:r>
      </w:hyperlink>
    </w:p>
    <w:p w14:paraId="2608A50F" w14:textId="77777777" w:rsidR="00691698" w:rsidRPr="00E42294" w:rsidRDefault="00691698" w:rsidP="00691698">
      <w:pPr>
        <w:widowControl w:val="0"/>
        <w:autoSpaceDE w:val="0"/>
        <w:autoSpaceDN w:val="0"/>
        <w:adjustRightInd w:val="0"/>
        <w:contextualSpacing/>
        <w:jc w:val="both"/>
        <w:rPr>
          <w:rFonts w:cs="Arial"/>
        </w:rPr>
      </w:pPr>
    </w:p>
    <w:p w14:paraId="7C0189D9" w14:textId="23F64D6A" w:rsidR="007B63CB" w:rsidRPr="00E42294" w:rsidRDefault="00330C92" w:rsidP="00691698">
      <w:pPr>
        <w:widowControl w:val="0"/>
        <w:autoSpaceDE w:val="0"/>
        <w:autoSpaceDN w:val="0"/>
        <w:adjustRightInd w:val="0"/>
        <w:contextualSpacing/>
        <w:jc w:val="both"/>
        <w:rPr>
          <w:rFonts w:cs="Arial"/>
          <w:b/>
          <w:color w:val="70AD47" w:themeColor="accent6"/>
        </w:rPr>
      </w:pPr>
      <w:r w:rsidRPr="00E42294">
        <w:rPr>
          <w:rFonts w:cs="Arial"/>
          <w:b/>
          <w:color w:val="70AD47" w:themeColor="accent6"/>
        </w:rPr>
        <w:t xml:space="preserve">MILANO </w:t>
      </w:r>
      <w:r w:rsidR="007B63CB" w:rsidRPr="00E42294">
        <w:rPr>
          <w:rFonts w:cs="Arial"/>
          <w:b/>
          <w:color w:val="70AD47" w:themeColor="accent6"/>
        </w:rPr>
        <w:t xml:space="preserve"> </w:t>
      </w:r>
    </w:p>
    <w:p w14:paraId="44915557" w14:textId="44F72215" w:rsidR="00330C92" w:rsidRPr="00E42294" w:rsidRDefault="00330C92" w:rsidP="00691698">
      <w:pPr>
        <w:spacing w:before="100" w:beforeAutospacing="1" w:after="100" w:afterAutospacing="1"/>
        <w:contextualSpacing/>
        <w:rPr>
          <w:rFonts w:cs="Times New Roman"/>
          <w:color w:val="000000"/>
          <w:lang w:eastAsia="it-IT"/>
        </w:rPr>
      </w:pPr>
      <w:r w:rsidRPr="00330C92">
        <w:rPr>
          <w:rFonts w:cs="Times New Roman"/>
          <w:b/>
          <w:color w:val="000000"/>
          <w:lang w:eastAsia="it-IT"/>
        </w:rPr>
        <w:t>BERBERE’ MILANO</w:t>
      </w:r>
      <w:r w:rsidR="00722320" w:rsidRPr="00E42294">
        <w:rPr>
          <w:rFonts w:cs="Times New Roman"/>
          <w:color w:val="000000"/>
          <w:lang w:eastAsia="it-IT"/>
        </w:rPr>
        <w:t xml:space="preserve"> -</w:t>
      </w:r>
      <w:r w:rsidRPr="00330C92">
        <w:rPr>
          <w:rFonts w:cs="Times New Roman"/>
          <w:color w:val="000000"/>
          <w:lang w:eastAsia="it-IT"/>
        </w:rPr>
        <w:t xml:space="preserve"> Top Chef Davide Oldani</w:t>
      </w:r>
    </w:p>
    <w:p w14:paraId="05940EAF" w14:textId="2B227E9C" w:rsidR="00330C92" w:rsidRDefault="002C068B" w:rsidP="00691698">
      <w:pPr>
        <w:spacing w:before="100" w:beforeAutospacing="1" w:after="100" w:afterAutospacing="1"/>
        <w:contextualSpacing/>
        <w:rPr>
          <w:rFonts w:cs="Times New Roman"/>
          <w:color w:val="000000"/>
          <w:lang w:eastAsia="it-IT"/>
        </w:rPr>
      </w:pPr>
      <w:hyperlink r:id="rId8" w:history="1">
        <w:r w:rsidR="00330C92" w:rsidRPr="00E42294">
          <w:rPr>
            <w:rFonts w:cs="Times New Roman"/>
            <w:color w:val="0000FF"/>
            <w:u w:val="single"/>
            <w:lang w:eastAsia="it-IT"/>
          </w:rPr>
          <w:t>www.theforkrestaurantsawards.it/ristoranti/berbere-milano/</w:t>
        </w:r>
      </w:hyperlink>
      <w:r w:rsidR="00330C92" w:rsidRPr="00330C92">
        <w:rPr>
          <w:rFonts w:cs="Times New Roman"/>
          <w:color w:val="000000"/>
          <w:lang w:eastAsia="it-IT"/>
        </w:rPr>
        <w:t> </w:t>
      </w:r>
    </w:p>
    <w:p w14:paraId="655FDF64" w14:textId="77777777" w:rsidR="002C068B" w:rsidRPr="00E42294" w:rsidRDefault="002C068B" w:rsidP="00691698">
      <w:pPr>
        <w:spacing w:before="100" w:beforeAutospacing="1" w:after="100" w:afterAutospacing="1"/>
        <w:contextualSpacing/>
        <w:rPr>
          <w:rFonts w:cs="Times New Roman"/>
          <w:color w:val="000000"/>
          <w:lang w:eastAsia="it-IT"/>
        </w:rPr>
      </w:pPr>
      <w:bookmarkStart w:id="0" w:name="_GoBack"/>
      <w:bookmarkEnd w:id="0"/>
    </w:p>
    <w:p w14:paraId="65AFD1CA" w14:textId="07636DF1" w:rsidR="00330C92" w:rsidRPr="00E42294" w:rsidRDefault="00330C92" w:rsidP="00691698">
      <w:pPr>
        <w:spacing w:before="100" w:beforeAutospacing="1" w:after="100" w:afterAutospacing="1"/>
        <w:contextualSpacing/>
        <w:rPr>
          <w:rFonts w:cs="Times New Roman"/>
          <w:color w:val="000000"/>
          <w:lang w:eastAsia="it-IT"/>
        </w:rPr>
      </w:pPr>
      <w:r w:rsidRPr="00330C92">
        <w:rPr>
          <w:rFonts w:cs="Times New Roman"/>
          <w:b/>
          <w:color w:val="000000"/>
          <w:lang w:eastAsia="it-IT"/>
        </w:rPr>
        <w:t>ZIBO – CAMPO BASE</w:t>
      </w:r>
      <w:r w:rsidRPr="00330C92">
        <w:rPr>
          <w:rFonts w:cs="Times New Roman"/>
          <w:color w:val="000000"/>
          <w:lang w:eastAsia="it-IT"/>
        </w:rPr>
        <w:t xml:space="preserve"> </w:t>
      </w:r>
      <w:r w:rsidR="00722320" w:rsidRPr="00E42294">
        <w:rPr>
          <w:rFonts w:cs="Times New Roman"/>
          <w:color w:val="000000"/>
          <w:lang w:eastAsia="it-IT"/>
        </w:rPr>
        <w:t xml:space="preserve">- </w:t>
      </w:r>
      <w:r w:rsidRPr="00330C92">
        <w:rPr>
          <w:rFonts w:cs="Times New Roman"/>
          <w:color w:val="000000"/>
          <w:lang w:eastAsia="it-IT"/>
        </w:rPr>
        <w:t>Top Chef Enrico Croatti</w:t>
      </w:r>
      <w:r w:rsidRPr="00E42294">
        <w:rPr>
          <w:rFonts w:cs="Times New Roman"/>
          <w:color w:val="000000"/>
          <w:lang w:eastAsia="it-IT"/>
        </w:rPr>
        <w:t> </w:t>
      </w:r>
    </w:p>
    <w:p w14:paraId="5DFB4182" w14:textId="254B1518" w:rsidR="00330C92" w:rsidRPr="00330C92" w:rsidRDefault="002C068B" w:rsidP="00691698">
      <w:pPr>
        <w:spacing w:before="100" w:beforeAutospacing="1" w:after="100" w:afterAutospacing="1"/>
        <w:contextualSpacing/>
        <w:rPr>
          <w:rFonts w:cs="Times New Roman"/>
          <w:color w:val="000000"/>
          <w:lang w:eastAsia="it-IT"/>
        </w:rPr>
      </w:pPr>
      <w:hyperlink r:id="rId9" w:history="1">
        <w:r w:rsidR="00330C92" w:rsidRPr="00E42294">
          <w:rPr>
            <w:rFonts w:cs="Times New Roman"/>
            <w:color w:val="0000FF"/>
            <w:u w:val="single"/>
            <w:lang w:eastAsia="it-IT"/>
          </w:rPr>
          <w:t>www.theforkrestaurantsawards.it/ristoranti/zibo-campo-base/</w:t>
        </w:r>
      </w:hyperlink>
    </w:p>
    <w:p w14:paraId="25E0AFEE" w14:textId="77777777" w:rsidR="00330C92" w:rsidRPr="00330C92" w:rsidRDefault="00330C92" w:rsidP="00691698">
      <w:pPr>
        <w:spacing w:before="100" w:beforeAutospacing="1" w:after="100" w:afterAutospacing="1"/>
        <w:contextualSpacing/>
        <w:rPr>
          <w:rFonts w:cs="Times New Roman"/>
          <w:color w:val="000000"/>
          <w:lang w:eastAsia="it-IT"/>
        </w:rPr>
      </w:pPr>
    </w:p>
    <w:p w14:paraId="4ADD4659" w14:textId="3BA5CBEC" w:rsidR="00330C92" w:rsidRPr="00E42294" w:rsidRDefault="00330C92" w:rsidP="00691698">
      <w:pPr>
        <w:spacing w:before="100" w:beforeAutospacing="1" w:after="100" w:afterAutospacing="1"/>
        <w:contextualSpacing/>
        <w:rPr>
          <w:rFonts w:cs="Times New Roman"/>
          <w:b/>
          <w:color w:val="70AD47" w:themeColor="accent6"/>
          <w:lang w:eastAsia="it-IT"/>
        </w:rPr>
      </w:pPr>
      <w:r w:rsidRPr="00E42294">
        <w:rPr>
          <w:rFonts w:cs="Times New Roman"/>
          <w:b/>
          <w:color w:val="70AD47" w:themeColor="accent6"/>
          <w:lang w:eastAsia="it-IT"/>
        </w:rPr>
        <w:t xml:space="preserve">FIRENZE </w:t>
      </w:r>
    </w:p>
    <w:p w14:paraId="76AD6DBE" w14:textId="442926B0" w:rsidR="00330C92" w:rsidRPr="00E42294" w:rsidRDefault="00330C92" w:rsidP="00691698">
      <w:pPr>
        <w:spacing w:before="100" w:beforeAutospacing="1" w:after="100" w:afterAutospacing="1"/>
        <w:contextualSpacing/>
        <w:rPr>
          <w:rFonts w:cs="Times New Roman"/>
          <w:color w:val="000000"/>
          <w:lang w:eastAsia="it-IT"/>
        </w:rPr>
      </w:pPr>
      <w:r w:rsidRPr="00330C92">
        <w:rPr>
          <w:rFonts w:cs="Times New Roman"/>
          <w:b/>
          <w:color w:val="000000"/>
          <w:lang w:eastAsia="it-IT"/>
        </w:rPr>
        <w:t xml:space="preserve">MOMIO </w:t>
      </w:r>
      <w:r w:rsidR="00722320" w:rsidRPr="00E42294">
        <w:rPr>
          <w:rFonts w:cs="Times New Roman"/>
          <w:color w:val="000000"/>
          <w:lang w:eastAsia="it-IT"/>
        </w:rPr>
        <w:t>-</w:t>
      </w:r>
      <w:r w:rsidRPr="00330C92">
        <w:rPr>
          <w:rFonts w:cs="Times New Roman"/>
          <w:color w:val="000000"/>
          <w:lang w:eastAsia="it-IT"/>
        </w:rPr>
        <w:t>Top Chef Vito Mollica</w:t>
      </w:r>
    </w:p>
    <w:p w14:paraId="091CB98C" w14:textId="4C750F70" w:rsidR="00330C92" w:rsidRPr="00330C92" w:rsidRDefault="002C068B" w:rsidP="00691698">
      <w:pPr>
        <w:spacing w:before="100" w:beforeAutospacing="1" w:after="100" w:afterAutospacing="1"/>
        <w:contextualSpacing/>
        <w:rPr>
          <w:rFonts w:cs="Times New Roman"/>
          <w:color w:val="000000"/>
          <w:lang w:eastAsia="it-IT"/>
        </w:rPr>
      </w:pPr>
      <w:hyperlink r:id="rId10" w:history="1">
        <w:r w:rsidR="00330C92" w:rsidRPr="00E42294">
          <w:rPr>
            <w:rFonts w:cs="Times New Roman"/>
            <w:color w:val="0000FF"/>
            <w:u w:val="single"/>
            <w:lang w:eastAsia="it-IT"/>
          </w:rPr>
          <w:t>www.theforkrestaurantsawards.it/ristoranti/momio/</w:t>
        </w:r>
      </w:hyperlink>
      <w:r w:rsidR="00330C92" w:rsidRPr="00330C92">
        <w:rPr>
          <w:rFonts w:cs="Times New Roman"/>
          <w:color w:val="000000"/>
          <w:lang w:eastAsia="it-IT"/>
        </w:rPr>
        <w:t> </w:t>
      </w:r>
    </w:p>
    <w:p w14:paraId="628CF646" w14:textId="77777777" w:rsidR="00330C92" w:rsidRPr="00E42294" w:rsidRDefault="00330C92" w:rsidP="00691698">
      <w:pPr>
        <w:spacing w:before="100" w:beforeAutospacing="1" w:after="100" w:afterAutospacing="1"/>
        <w:ind w:hanging="360"/>
        <w:contextualSpacing/>
        <w:rPr>
          <w:rFonts w:cs="Times New Roman"/>
          <w:color w:val="000000"/>
          <w:lang w:eastAsia="it-IT"/>
        </w:rPr>
      </w:pPr>
    </w:p>
    <w:p w14:paraId="061F7AAB" w14:textId="77777777" w:rsidR="00330C92" w:rsidRPr="00E42294" w:rsidRDefault="00330C92" w:rsidP="00691698">
      <w:pPr>
        <w:spacing w:before="100" w:beforeAutospacing="1" w:after="100" w:afterAutospacing="1"/>
        <w:contextualSpacing/>
        <w:rPr>
          <w:rFonts w:cs="Times New Roman"/>
          <w:b/>
          <w:color w:val="70AD47" w:themeColor="accent6"/>
          <w:lang w:eastAsia="it-IT"/>
        </w:rPr>
      </w:pPr>
      <w:r w:rsidRPr="00E42294">
        <w:rPr>
          <w:rFonts w:cs="Times New Roman"/>
          <w:b/>
          <w:color w:val="70AD47" w:themeColor="accent6"/>
          <w:lang w:eastAsia="it-IT"/>
        </w:rPr>
        <w:t xml:space="preserve">ROMA </w:t>
      </w:r>
    </w:p>
    <w:p w14:paraId="5C2043DC" w14:textId="2F623B31" w:rsidR="00330C92" w:rsidRPr="00E42294" w:rsidRDefault="00330C92" w:rsidP="00691698">
      <w:pPr>
        <w:spacing w:before="100" w:beforeAutospacing="1" w:after="100" w:afterAutospacing="1"/>
        <w:contextualSpacing/>
        <w:rPr>
          <w:rFonts w:cs="Times New Roman"/>
          <w:color w:val="000000"/>
          <w:lang w:eastAsia="it-IT"/>
        </w:rPr>
      </w:pPr>
      <w:r w:rsidRPr="00330C92">
        <w:rPr>
          <w:rFonts w:cs="Times New Roman"/>
          <w:b/>
          <w:color w:val="000000"/>
          <w:lang w:eastAsia="it-IT"/>
        </w:rPr>
        <w:t xml:space="preserve">SUSHISEN </w:t>
      </w:r>
      <w:r w:rsidRPr="00330C92">
        <w:rPr>
          <w:rFonts w:cs="Times New Roman"/>
          <w:color w:val="000000"/>
          <w:lang w:eastAsia="it-IT"/>
        </w:rPr>
        <w:t>- Top Chef Francesco Apreda</w:t>
      </w:r>
    </w:p>
    <w:p w14:paraId="75C44A82" w14:textId="41DE0DBC" w:rsidR="00330C92" w:rsidRPr="00330C92" w:rsidRDefault="002C068B" w:rsidP="00691698">
      <w:pPr>
        <w:spacing w:before="100" w:beforeAutospacing="1" w:after="100" w:afterAutospacing="1"/>
        <w:contextualSpacing/>
        <w:rPr>
          <w:rFonts w:cs="Times New Roman"/>
          <w:color w:val="000000"/>
          <w:lang w:eastAsia="it-IT"/>
        </w:rPr>
      </w:pPr>
      <w:hyperlink r:id="rId11" w:history="1">
        <w:r w:rsidR="00330C92" w:rsidRPr="00E42294">
          <w:rPr>
            <w:rFonts w:cs="Times New Roman"/>
            <w:color w:val="0000FF"/>
            <w:u w:val="single"/>
            <w:lang w:eastAsia="it-IT"/>
          </w:rPr>
          <w:t>www.theforkrestaurantsawards.it/ristoranti/sushisen/</w:t>
        </w:r>
      </w:hyperlink>
      <w:r w:rsidR="00330C92" w:rsidRPr="00330C92">
        <w:rPr>
          <w:rFonts w:cs="Times New Roman"/>
          <w:color w:val="000000"/>
          <w:lang w:eastAsia="it-IT"/>
        </w:rPr>
        <w:t>  </w:t>
      </w:r>
    </w:p>
    <w:p w14:paraId="436C12CC" w14:textId="77777777" w:rsidR="00685DF3" w:rsidRPr="00E42294" w:rsidRDefault="00685DF3" w:rsidP="00691698">
      <w:pPr>
        <w:spacing w:before="100" w:beforeAutospacing="1" w:after="100" w:afterAutospacing="1"/>
        <w:contextualSpacing/>
        <w:rPr>
          <w:rFonts w:cs="Times New Roman"/>
          <w:color w:val="000000"/>
          <w:lang w:eastAsia="it-IT"/>
        </w:rPr>
      </w:pPr>
    </w:p>
    <w:p w14:paraId="475AE74B" w14:textId="18E2D908" w:rsidR="00330C92" w:rsidRPr="00E42294" w:rsidRDefault="00330C92" w:rsidP="00691698">
      <w:pPr>
        <w:spacing w:before="100" w:beforeAutospacing="1" w:after="100" w:afterAutospacing="1"/>
        <w:contextualSpacing/>
        <w:rPr>
          <w:rFonts w:cs="Times New Roman"/>
          <w:color w:val="000000"/>
          <w:lang w:eastAsia="it-IT"/>
        </w:rPr>
      </w:pPr>
      <w:r w:rsidRPr="00330C92">
        <w:rPr>
          <w:rFonts w:cs="Times New Roman"/>
          <w:b/>
          <w:color w:val="000000"/>
          <w:lang w:eastAsia="it-IT"/>
        </w:rPr>
        <w:t>L’ OSTERIA DI BIRRA DEL BORGO</w:t>
      </w:r>
      <w:r w:rsidR="00722320" w:rsidRPr="00E42294">
        <w:rPr>
          <w:rFonts w:cs="Times New Roman"/>
          <w:color w:val="000000"/>
          <w:lang w:eastAsia="it-IT"/>
        </w:rPr>
        <w:t xml:space="preserve"> -</w:t>
      </w:r>
      <w:r w:rsidRPr="00330C92">
        <w:rPr>
          <w:rFonts w:cs="Times New Roman"/>
          <w:color w:val="000000"/>
          <w:lang w:eastAsia="it-IT"/>
        </w:rPr>
        <w:t xml:space="preserve"> Top Chef Gianfranco Pascucci</w:t>
      </w:r>
    </w:p>
    <w:p w14:paraId="25A85634" w14:textId="7EC1BB29" w:rsidR="00E00526" w:rsidRPr="00E00526" w:rsidRDefault="002C068B" w:rsidP="00E00526">
      <w:pPr>
        <w:rPr>
          <w:rFonts w:eastAsia="Times New Roman" w:cs="Times New Roman"/>
          <w:lang w:eastAsia="it-IT"/>
        </w:rPr>
      </w:pPr>
      <w:hyperlink r:id="rId12" w:history="1">
        <w:r w:rsidR="00E00526" w:rsidRPr="00E42294">
          <w:rPr>
            <w:rFonts w:eastAsia="Times New Roman" w:cs="Times New Roman"/>
            <w:color w:val="0000FF"/>
            <w:u w:val="single"/>
            <w:lang w:eastAsia="it-IT"/>
          </w:rPr>
          <w:t>www.theforkrestaurantsawards.it/ristoranti/180g-pizzeria-romana/</w:t>
        </w:r>
      </w:hyperlink>
    </w:p>
    <w:p w14:paraId="04FEF6D2" w14:textId="77777777" w:rsidR="00330C92" w:rsidRPr="00E42294" w:rsidRDefault="00330C92" w:rsidP="00722320">
      <w:pPr>
        <w:spacing w:before="100" w:beforeAutospacing="1" w:after="100" w:afterAutospacing="1"/>
        <w:contextualSpacing/>
        <w:rPr>
          <w:rFonts w:cs="Times New Roman"/>
          <w:color w:val="000000"/>
          <w:lang w:eastAsia="it-IT"/>
        </w:rPr>
      </w:pPr>
    </w:p>
    <w:p w14:paraId="689DF6CA" w14:textId="6D7A6F4B" w:rsidR="00330C92" w:rsidRPr="00E42294" w:rsidRDefault="00330C92" w:rsidP="00691698">
      <w:pPr>
        <w:spacing w:before="100" w:beforeAutospacing="1" w:after="100" w:afterAutospacing="1"/>
        <w:contextualSpacing/>
        <w:rPr>
          <w:rFonts w:cs="Times New Roman"/>
          <w:color w:val="000000"/>
          <w:lang w:eastAsia="it-IT"/>
        </w:rPr>
      </w:pPr>
      <w:r w:rsidRPr="00330C92">
        <w:rPr>
          <w:rFonts w:cs="Times New Roman"/>
          <w:b/>
          <w:color w:val="000000"/>
          <w:lang w:eastAsia="it-IT"/>
        </w:rPr>
        <w:t>180g PIZZERIA ROMANA  </w:t>
      </w:r>
      <w:r w:rsidR="00722320" w:rsidRPr="00E42294">
        <w:rPr>
          <w:rFonts w:cs="Times New Roman"/>
          <w:color w:val="000000"/>
          <w:lang w:eastAsia="it-IT"/>
        </w:rPr>
        <w:t>-</w:t>
      </w:r>
      <w:r w:rsidRPr="00330C92">
        <w:rPr>
          <w:rFonts w:cs="Times New Roman"/>
          <w:color w:val="000000"/>
          <w:lang w:eastAsia="it-IT"/>
        </w:rPr>
        <w:t xml:space="preserve"> Top Chef Luciano Monosilio</w:t>
      </w:r>
    </w:p>
    <w:p w14:paraId="6E72B36A" w14:textId="5B998A39" w:rsidR="00330C92" w:rsidRPr="00330C92" w:rsidRDefault="002C068B" w:rsidP="00691698">
      <w:pPr>
        <w:spacing w:before="100" w:beforeAutospacing="1" w:after="100" w:afterAutospacing="1"/>
        <w:contextualSpacing/>
        <w:rPr>
          <w:rFonts w:cs="Times New Roman"/>
          <w:color w:val="000000"/>
          <w:lang w:eastAsia="it-IT"/>
        </w:rPr>
      </w:pPr>
      <w:hyperlink r:id="rId13" w:history="1">
        <w:r w:rsidR="00330C92" w:rsidRPr="00E42294">
          <w:rPr>
            <w:rFonts w:cs="Times New Roman"/>
            <w:color w:val="0000FF"/>
            <w:u w:val="single"/>
            <w:lang w:eastAsia="it-IT"/>
          </w:rPr>
          <w:t>www.theforkrestaurantsawards.it/ristoranti/180g-pizzeria-romana/</w:t>
        </w:r>
      </w:hyperlink>
    </w:p>
    <w:p w14:paraId="09434F45" w14:textId="77777777" w:rsidR="00330C92" w:rsidRPr="00330C92" w:rsidRDefault="00330C92" w:rsidP="00691698">
      <w:pPr>
        <w:spacing w:before="100" w:beforeAutospacing="1" w:after="100" w:afterAutospacing="1"/>
        <w:contextualSpacing/>
        <w:rPr>
          <w:rFonts w:cs="Times New Roman"/>
          <w:color w:val="000000"/>
          <w:lang w:eastAsia="it-IT"/>
        </w:rPr>
      </w:pPr>
      <w:r w:rsidRPr="00330C92">
        <w:rPr>
          <w:rFonts w:cs="Times New Roman"/>
          <w:color w:val="000000"/>
          <w:lang w:eastAsia="it-IT"/>
        </w:rPr>
        <w:t> </w:t>
      </w:r>
    </w:p>
    <w:p w14:paraId="1486B96C" w14:textId="3F0F4189" w:rsidR="00330C92" w:rsidRPr="00E42294" w:rsidRDefault="00330C92" w:rsidP="00691698">
      <w:pPr>
        <w:spacing w:before="100" w:beforeAutospacing="1" w:after="100" w:afterAutospacing="1"/>
        <w:contextualSpacing/>
        <w:rPr>
          <w:rFonts w:cs="Times New Roman"/>
          <w:color w:val="000000"/>
          <w:lang w:eastAsia="it-IT"/>
        </w:rPr>
      </w:pPr>
      <w:r w:rsidRPr="00330C92">
        <w:rPr>
          <w:rFonts w:cs="Times New Roman"/>
          <w:b/>
          <w:color w:val="000000"/>
          <w:lang w:eastAsia="it-IT"/>
        </w:rPr>
        <w:t>IL BISTROT 4.5  </w:t>
      </w:r>
      <w:r w:rsidR="00722320" w:rsidRPr="00E42294">
        <w:rPr>
          <w:rFonts w:cs="Times New Roman"/>
          <w:b/>
          <w:color w:val="000000"/>
          <w:lang w:eastAsia="it-IT"/>
        </w:rPr>
        <w:t xml:space="preserve">- </w:t>
      </w:r>
      <w:r w:rsidRPr="00330C92">
        <w:rPr>
          <w:rFonts w:cs="Times New Roman"/>
          <w:color w:val="000000"/>
          <w:lang w:eastAsia="it-IT"/>
        </w:rPr>
        <w:t>Top Chef Daniele Usai</w:t>
      </w:r>
    </w:p>
    <w:p w14:paraId="5DB5DFF6" w14:textId="2C589469" w:rsidR="00330C92" w:rsidRPr="00E42294" w:rsidRDefault="002C068B" w:rsidP="00691698">
      <w:pPr>
        <w:spacing w:before="100" w:beforeAutospacing="1" w:after="100" w:afterAutospacing="1"/>
        <w:contextualSpacing/>
        <w:rPr>
          <w:rFonts w:cs="Times New Roman"/>
          <w:color w:val="000000"/>
          <w:lang w:eastAsia="it-IT"/>
        </w:rPr>
      </w:pPr>
      <w:hyperlink r:id="rId14" w:history="1">
        <w:r w:rsidR="00330C92" w:rsidRPr="00E42294">
          <w:rPr>
            <w:rFonts w:cs="Times New Roman"/>
            <w:color w:val="0000FF"/>
            <w:u w:val="single"/>
            <w:lang w:eastAsia="it-IT"/>
          </w:rPr>
          <w:t>www.theforkrestaurantsawards.it/ristoranti/il-bistrot-4-5/</w:t>
        </w:r>
      </w:hyperlink>
    </w:p>
    <w:p w14:paraId="5279A74A" w14:textId="26064865" w:rsidR="00330C92" w:rsidRPr="00E42294" w:rsidRDefault="00691698" w:rsidP="00691698">
      <w:pPr>
        <w:spacing w:before="100" w:beforeAutospacing="1" w:after="100" w:afterAutospacing="1"/>
        <w:ind w:hanging="360"/>
        <w:contextualSpacing/>
        <w:rPr>
          <w:rFonts w:cs="Times New Roman"/>
          <w:color w:val="000000"/>
          <w:lang w:eastAsia="it-IT"/>
        </w:rPr>
      </w:pPr>
      <w:r w:rsidRPr="00E42294">
        <w:rPr>
          <w:rFonts w:cs="Times New Roman"/>
          <w:color w:val="000000"/>
          <w:lang w:eastAsia="it-IT"/>
        </w:rPr>
        <w:tab/>
      </w:r>
    </w:p>
    <w:p w14:paraId="4DB6D606" w14:textId="77777777" w:rsidR="00691698" w:rsidRPr="00E42294" w:rsidRDefault="00691698" w:rsidP="00691698">
      <w:pPr>
        <w:spacing w:before="100" w:beforeAutospacing="1" w:after="100" w:afterAutospacing="1"/>
        <w:contextualSpacing/>
        <w:rPr>
          <w:rFonts w:cs="Times New Roman"/>
          <w:b/>
          <w:color w:val="70AD47" w:themeColor="accent6"/>
          <w:lang w:eastAsia="it-IT"/>
        </w:rPr>
      </w:pPr>
      <w:r w:rsidRPr="00E42294">
        <w:rPr>
          <w:rFonts w:cs="Times New Roman"/>
          <w:b/>
          <w:color w:val="70AD47" w:themeColor="accent6"/>
          <w:lang w:eastAsia="it-IT"/>
        </w:rPr>
        <w:t xml:space="preserve">NAPOLI </w:t>
      </w:r>
    </w:p>
    <w:p w14:paraId="78C3F099" w14:textId="0D0C80F1" w:rsidR="00330C92" w:rsidRPr="00E42294" w:rsidRDefault="00330C92" w:rsidP="00691698">
      <w:pPr>
        <w:spacing w:before="100" w:beforeAutospacing="1" w:after="100" w:afterAutospacing="1"/>
        <w:contextualSpacing/>
        <w:rPr>
          <w:rFonts w:cs="Times New Roman"/>
          <w:color w:val="000000"/>
          <w:lang w:eastAsia="it-IT"/>
        </w:rPr>
      </w:pPr>
      <w:r w:rsidRPr="00330C92">
        <w:rPr>
          <w:rFonts w:cs="Times New Roman"/>
          <w:b/>
          <w:color w:val="000000"/>
          <w:lang w:eastAsia="it-IT"/>
        </w:rPr>
        <w:t xml:space="preserve">CARACOL </w:t>
      </w:r>
      <w:r w:rsidRPr="00330C92">
        <w:rPr>
          <w:rFonts w:cs="Times New Roman"/>
          <w:color w:val="000000"/>
          <w:lang w:eastAsia="it-IT"/>
        </w:rPr>
        <w:t xml:space="preserve">( Bacoli </w:t>
      </w:r>
      <w:r w:rsidR="00722320" w:rsidRPr="00E42294">
        <w:rPr>
          <w:rFonts w:cs="Times New Roman"/>
          <w:color w:val="000000"/>
          <w:lang w:eastAsia="it-IT"/>
        </w:rPr>
        <w:t>)</w:t>
      </w:r>
      <w:r w:rsidRPr="00330C92">
        <w:rPr>
          <w:rFonts w:cs="Times New Roman"/>
          <w:color w:val="000000"/>
          <w:lang w:eastAsia="it-IT"/>
        </w:rPr>
        <w:t xml:space="preserve"> </w:t>
      </w:r>
      <w:r w:rsidR="00722320" w:rsidRPr="00E42294">
        <w:rPr>
          <w:rFonts w:cs="Times New Roman"/>
          <w:color w:val="000000"/>
          <w:lang w:eastAsia="it-IT"/>
        </w:rPr>
        <w:t xml:space="preserve">- </w:t>
      </w:r>
      <w:r w:rsidRPr="00330C92">
        <w:rPr>
          <w:rFonts w:cs="Times New Roman"/>
          <w:color w:val="000000"/>
          <w:lang w:eastAsia="it-IT"/>
        </w:rPr>
        <w:t>Top Chef Salvatore Bianco</w:t>
      </w:r>
    </w:p>
    <w:p w14:paraId="7970D328" w14:textId="5D42429B" w:rsidR="00330C92" w:rsidRPr="00330C92" w:rsidRDefault="002C068B" w:rsidP="00691698">
      <w:pPr>
        <w:spacing w:before="100" w:beforeAutospacing="1" w:after="100" w:afterAutospacing="1"/>
        <w:contextualSpacing/>
        <w:rPr>
          <w:rFonts w:cs="Times New Roman"/>
          <w:color w:val="000000"/>
          <w:lang w:eastAsia="it-IT"/>
        </w:rPr>
      </w:pPr>
      <w:hyperlink r:id="rId15" w:history="1">
        <w:r w:rsidR="00330C92" w:rsidRPr="00E42294">
          <w:rPr>
            <w:rFonts w:cs="Times New Roman"/>
            <w:color w:val="0000FF"/>
            <w:u w:val="single"/>
            <w:lang w:eastAsia="it-IT"/>
          </w:rPr>
          <w:t>www.theforkrestaurantsawards.it/ristoranti/caracol/</w:t>
        </w:r>
      </w:hyperlink>
    </w:p>
    <w:p w14:paraId="493971C8" w14:textId="77777777" w:rsidR="00AA09B6" w:rsidRPr="00E42294" w:rsidRDefault="00AA09B6" w:rsidP="00711E51">
      <w:pPr>
        <w:widowControl w:val="0"/>
        <w:autoSpaceDE w:val="0"/>
        <w:autoSpaceDN w:val="0"/>
        <w:adjustRightInd w:val="0"/>
        <w:jc w:val="both"/>
        <w:rPr>
          <w:rFonts w:cs="Arial"/>
        </w:rPr>
      </w:pPr>
    </w:p>
    <w:p w14:paraId="7BE151B2" w14:textId="77777777" w:rsidR="00722320" w:rsidRPr="00CD13F0" w:rsidRDefault="00722320" w:rsidP="00722320">
      <w:pPr>
        <w:rPr>
          <w:rFonts w:eastAsia="Times New Roman" w:cs="Times New Roman"/>
          <w:b/>
          <w:color w:val="70AD47" w:themeColor="accent6"/>
          <w:lang w:eastAsia="it-IT"/>
        </w:rPr>
      </w:pPr>
    </w:p>
    <w:p w14:paraId="5840016C" w14:textId="2A836BEB" w:rsidR="00CD13F0" w:rsidRPr="00CD13F0" w:rsidRDefault="00CD13F0" w:rsidP="00722320">
      <w:pPr>
        <w:rPr>
          <w:rFonts w:eastAsia="Times New Roman" w:cs="Times New Roman"/>
          <w:b/>
          <w:color w:val="70AD47" w:themeColor="accent6"/>
          <w:lang w:eastAsia="it-IT"/>
        </w:rPr>
      </w:pPr>
      <w:r w:rsidRPr="00CD13F0">
        <w:rPr>
          <w:rFonts w:eastAsia="Times New Roman" w:cs="Times New Roman"/>
          <w:b/>
          <w:color w:val="70AD47" w:themeColor="accent6"/>
          <w:lang w:eastAsia="it-IT"/>
        </w:rPr>
        <w:t>IL COMMENTO</w:t>
      </w:r>
    </w:p>
    <w:p w14:paraId="03B8812B" w14:textId="77777777" w:rsidR="00CD13F0" w:rsidRPr="00E42294" w:rsidRDefault="00CD13F0" w:rsidP="00722320">
      <w:pPr>
        <w:rPr>
          <w:rFonts w:eastAsia="Times New Roman" w:cs="Times New Roman"/>
          <w:lang w:eastAsia="it-IT"/>
        </w:rPr>
      </w:pPr>
    </w:p>
    <w:p w14:paraId="0E5C06E6" w14:textId="0F50B02D" w:rsidR="00046261" w:rsidRPr="00E42294" w:rsidRDefault="00722320" w:rsidP="00722320">
      <w:pPr>
        <w:jc w:val="both"/>
        <w:rPr>
          <w:rFonts w:cs="Times New Roman"/>
          <w:i/>
          <w:lang w:eastAsia="it-IT"/>
        </w:rPr>
      </w:pPr>
      <w:r w:rsidRPr="00E42294">
        <w:rPr>
          <w:rFonts w:cs="Times New Roman"/>
          <w:lang w:eastAsia="it-IT"/>
        </w:rPr>
        <w:t>“</w:t>
      </w:r>
      <w:r w:rsidR="00D625DF">
        <w:rPr>
          <w:rFonts w:cs="Times New Roman"/>
          <w:lang w:eastAsia="it-IT"/>
        </w:rPr>
        <w:t>G</w:t>
      </w:r>
      <w:r w:rsidR="00AA09B6" w:rsidRPr="00E42294">
        <w:rPr>
          <w:rFonts w:cs="Times New Roman"/>
          <w:i/>
          <w:lang w:eastAsia="it-IT"/>
        </w:rPr>
        <w:t>li utenti, chiamati a giudicare e votare le novità indicate da 70 chef affermati, 70 autentici esempi, si sono espressi senza preconcetti</w:t>
      </w:r>
      <w:r w:rsidR="00D625DF">
        <w:rPr>
          <w:rFonts w:cs="Times New Roman"/>
          <w:i/>
          <w:lang w:eastAsia="it-IT"/>
        </w:rPr>
        <w:t xml:space="preserve"> - </w:t>
      </w:r>
      <w:r w:rsidR="00D625DF">
        <w:rPr>
          <w:rFonts w:cs="Times New Roman"/>
          <w:lang w:eastAsia="it-IT"/>
        </w:rPr>
        <w:t>hanno commentato</w:t>
      </w:r>
      <w:r w:rsidR="00D625DF" w:rsidRPr="00E42294">
        <w:rPr>
          <w:rFonts w:cs="Times New Roman"/>
          <w:lang w:eastAsia="it-IT"/>
        </w:rPr>
        <w:t xml:space="preserve"> </w:t>
      </w:r>
      <w:r w:rsidR="00D625DF" w:rsidRPr="00E42294">
        <w:rPr>
          <w:rFonts w:cs="Times New Roman"/>
          <w:b/>
          <w:lang w:eastAsia="it-IT"/>
        </w:rPr>
        <w:t xml:space="preserve">Paolo Marchi e Claudio Ceroni </w:t>
      </w:r>
      <w:r w:rsidR="00D625DF" w:rsidRPr="00CD13F0">
        <w:rPr>
          <w:rFonts w:cs="Times New Roman"/>
          <w:lang w:eastAsia="it-IT"/>
        </w:rPr>
        <w:t>fon</w:t>
      </w:r>
      <w:r w:rsidR="00D625DF" w:rsidRPr="00E42294">
        <w:rPr>
          <w:rFonts w:cs="Times New Roman"/>
          <w:lang w:eastAsia="it-IT"/>
        </w:rPr>
        <w:t xml:space="preserve">datori di </w:t>
      </w:r>
      <w:r w:rsidR="00D625DF" w:rsidRPr="00E42294">
        <w:rPr>
          <w:rFonts w:cs="Times New Roman"/>
          <w:b/>
          <w:lang w:eastAsia="it-IT"/>
        </w:rPr>
        <w:t>Identità Golose</w:t>
      </w:r>
      <w:r w:rsidR="00AA09B6" w:rsidRPr="00E42294">
        <w:rPr>
          <w:rFonts w:cs="Times New Roman"/>
          <w:i/>
          <w:lang w:eastAsia="it-IT"/>
        </w:rPr>
        <w:t xml:space="preserve"> </w:t>
      </w:r>
      <w:r w:rsidR="00D625DF">
        <w:rPr>
          <w:rFonts w:cs="Times New Roman"/>
          <w:i/>
          <w:lang w:eastAsia="it-IT"/>
        </w:rPr>
        <w:t>-</w:t>
      </w:r>
      <w:r w:rsidR="007042BC">
        <w:rPr>
          <w:rFonts w:cs="Times New Roman"/>
          <w:i/>
          <w:lang w:eastAsia="it-IT"/>
        </w:rPr>
        <w:t xml:space="preserve"> </w:t>
      </w:r>
      <w:r w:rsidR="00D625DF">
        <w:rPr>
          <w:rFonts w:cs="Times New Roman"/>
          <w:i/>
          <w:lang w:eastAsia="it-IT"/>
        </w:rPr>
        <w:t xml:space="preserve">confermando </w:t>
      </w:r>
      <w:r w:rsidR="00AA09B6" w:rsidRPr="00E42294">
        <w:rPr>
          <w:rFonts w:cs="Times New Roman"/>
          <w:i/>
          <w:lang w:eastAsia="it-IT"/>
        </w:rPr>
        <w:t>tendenze già emerse a livello di critica professionale che ha colto da tempo</w:t>
      </w:r>
      <w:r w:rsidR="00D625DF">
        <w:rPr>
          <w:rFonts w:cs="Times New Roman"/>
          <w:i/>
          <w:lang w:eastAsia="it-IT"/>
        </w:rPr>
        <w:t>, ad esempio,</w:t>
      </w:r>
      <w:r w:rsidR="00AA09B6" w:rsidRPr="00E42294">
        <w:rPr>
          <w:rFonts w:cs="Times New Roman"/>
          <w:i/>
          <w:lang w:eastAsia="it-IT"/>
        </w:rPr>
        <w:t xml:space="preserve"> la</w:t>
      </w:r>
      <w:r w:rsidRPr="00E42294">
        <w:rPr>
          <w:rFonts w:cs="Times New Roman"/>
          <w:i/>
          <w:lang w:eastAsia="it-IT"/>
        </w:rPr>
        <w:t xml:space="preserve"> crescita </w:t>
      </w:r>
      <w:r w:rsidR="00D625DF">
        <w:rPr>
          <w:rFonts w:cs="Times New Roman"/>
          <w:i/>
          <w:lang w:eastAsia="it-IT"/>
        </w:rPr>
        <w:t xml:space="preserve">e il valore </w:t>
      </w:r>
      <w:r w:rsidRPr="00E42294">
        <w:rPr>
          <w:rFonts w:cs="Times New Roman"/>
          <w:i/>
          <w:lang w:eastAsia="it-IT"/>
        </w:rPr>
        <w:t>della pizza di qualità</w:t>
      </w:r>
      <w:r w:rsidR="00AA09B6" w:rsidRPr="00E42294">
        <w:rPr>
          <w:rFonts w:cs="Times New Roman"/>
          <w:i/>
          <w:lang w:eastAsia="it-IT"/>
        </w:rPr>
        <w:t xml:space="preserve">. </w:t>
      </w:r>
      <w:r w:rsidR="00D625DF">
        <w:rPr>
          <w:rFonts w:cs="Times New Roman"/>
          <w:i/>
          <w:lang w:eastAsia="it-IT"/>
        </w:rPr>
        <w:t xml:space="preserve">Sono diverse le nuove pizzerie segnalate dal pubblico. Il </w:t>
      </w:r>
      <w:r w:rsidR="00AA09B6" w:rsidRPr="00E42294">
        <w:rPr>
          <w:rFonts w:cs="Times New Roman"/>
          <w:i/>
          <w:lang w:eastAsia="it-IT"/>
        </w:rPr>
        <w:t xml:space="preserve">secondo posto di Berberè </w:t>
      </w:r>
      <w:r w:rsidRPr="00E42294">
        <w:rPr>
          <w:rFonts w:cs="Times New Roman"/>
          <w:i/>
          <w:lang w:eastAsia="it-IT"/>
        </w:rPr>
        <w:t xml:space="preserve">a </w:t>
      </w:r>
      <w:r w:rsidR="00AA09B6" w:rsidRPr="00E42294">
        <w:rPr>
          <w:rFonts w:cs="Times New Roman"/>
          <w:i/>
          <w:lang w:eastAsia="it-IT"/>
        </w:rPr>
        <w:t xml:space="preserve">Milano </w:t>
      </w:r>
      <w:r w:rsidR="007042BC">
        <w:rPr>
          <w:rFonts w:cs="Times New Roman"/>
          <w:i/>
          <w:lang w:eastAsia="it-IT"/>
        </w:rPr>
        <w:lastRenderedPageBreak/>
        <w:t xml:space="preserve">evidenzia </w:t>
      </w:r>
      <w:r w:rsidR="00AA09B6" w:rsidRPr="00E42294">
        <w:rPr>
          <w:rFonts w:cs="Times New Roman"/>
          <w:i/>
          <w:lang w:eastAsia="it-IT"/>
        </w:rPr>
        <w:t xml:space="preserve">un </w:t>
      </w:r>
      <w:r w:rsidR="007042BC">
        <w:rPr>
          <w:rFonts w:cs="Times New Roman"/>
          <w:i/>
          <w:lang w:eastAsia="it-IT"/>
        </w:rPr>
        <w:t>altro elemento</w:t>
      </w:r>
      <w:r w:rsidR="00AA09B6" w:rsidRPr="00E42294">
        <w:rPr>
          <w:rFonts w:cs="Times New Roman"/>
          <w:i/>
          <w:lang w:eastAsia="it-IT"/>
        </w:rPr>
        <w:t xml:space="preserve">: pizza sì, eccome, ma con note di genio e di novità negli impasti e </w:t>
      </w:r>
      <w:r w:rsidRPr="00E42294">
        <w:rPr>
          <w:rFonts w:cs="Times New Roman"/>
          <w:i/>
          <w:lang w:eastAsia="it-IT"/>
        </w:rPr>
        <w:t>nella scelta degli ingredienti</w:t>
      </w:r>
      <w:r w:rsidR="00AA09B6" w:rsidRPr="00E42294">
        <w:rPr>
          <w:rFonts w:cs="Times New Roman"/>
          <w:i/>
          <w:lang w:eastAsia="it-IT"/>
        </w:rPr>
        <w:t>.</w:t>
      </w:r>
      <w:r w:rsidR="00046261" w:rsidRPr="00E42294">
        <w:rPr>
          <w:rFonts w:cs="Times New Roman"/>
          <w:i/>
          <w:lang w:eastAsia="it-IT"/>
        </w:rPr>
        <w:t>”</w:t>
      </w:r>
    </w:p>
    <w:p w14:paraId="2A6FAE88" w14:textId="77777777" w:rsidR="00046261" w:rsidRPr="00E42294" w:rsidRDefault="00046261" w:rsidP="00046261">
      <w:pPr>
        <w:jc w:val="both"/>
        <w:rPr>
          <w:rFonts w:cs="Times New Roman"/>
          <w:i/>
          <w:lang w:eastAsia="it-IT"/>
        </w:rPr>
      </w:pPr>
    </w:p>
    <w:p w14:paraId="3B5B805F" w14:textId="1AC9882D" w:rsidR="00046261" w:rsidRPr="00E42294" w:rsidRDefault="00046261" w:rsidP="00046261">
      <w:pPr>
        <w:jc w:val="both"/>
        <w:rPr>
          <w:rFonts w:cs="Times New Roman"/>
          <w:i/>
          <w:lang w:eastAsia="it-IT"/>
        </w:rPr>
      </w:pPr>
      <w:r w:rsidRPr="00E42294">
        <w:rPr>
          <w:rFonts w:cs="Times New Roman"/>
          <w:i/>
          <w:lang w:eastAsia="it-IT"/>
        </w:rPr>
        <w:t>“Piacciono</w:t>
      </w:r>
      <w:r w:rsidR="00AA09B6" w:rsidRPr="00E42294">
        <w:rPr>
          <w:rFonts w:cs="Times New Roman"/>
          <w:i/>
          <w:lang w:eastAsia="it-IT"/>
        </w:rPr>
        <w:t xml:space="preserve"> formule davvero nuove </w:t>
      </w:r>
      <w:r w:rsidRPr="00E42294">
        <w:rPr>
          <w:rFonts w:cs="Times New Roman"/>
          <w:i/>
          <w:lang w:eastAsia="it-IT"/>
        </w:rPr>
        <w:t xml:space="preserve">– </w:t>
      </w:r>
      <w:r w:rsidR="00CD13F0">
        <w:rPr>
          <w:rFonts w:cs="Times New Roman"/>
          <w:lang w:eastAsia="it-IT"/>
        </w:rPr>
        <w:t xml:space="preserve">ha aggiunto Marchi </w:t>
      </w:r>
      <w:r w:rsidRPr="00E42294">
        <w:rPr>
          <w:rFonts w:cs="Times New Roman"/>
          <w:i/>
          <w:lang w:eastAsia="it-IT"/>
        </w:rPr>
        <w:t xml:space="preserve">- </w:t>
      </w:r>
      <w:r w:rsidR="00AA09B6" w:rsidRPr="00E42294">
        <w:rPr>
          <w:rFonts w:cs="Times New Roman"/>
          <w:i/>
          <w:lang w:eastAsia="it-IT"/>
        </w:rPr>
        <w:t>come Zi</w:t>
      </w:r>
      <w:r w:rsidRPr="00E42294">
        <w:rPr>
          <w:rFonts w:cs="Times New Roman"/>
          <w:i/>
          <w:lang w:eastAsia="it-IT"/>
        </w:rPr>
        <w:t>bo</w:t>
      </w:r>
      <w:r w:rsidR="00722320" w:rsidRPr="00E42294">
        <w:rPr>
          <w:rFonts w:cs="Times New Roman"/>
          <w:i/>
          <w:lang w:eastAsia="it-IT"/>
        </w:rPr>
        <w:t xml:space="preserve"> Campo Base</w:t>
      </w:r>
      <w:r w:rsidRPr="00E42294">
        <w:rPr>
          <w:rFonts w:cs="Times New Roman"/>
          <w:i/>
          <w:lang w:eastAsia="it-IT"/>
        </w:rPr>
        <w:t>,</w:t>
      </w:r>
      <w:r w:rsidR="00722320" w:rsidRPr="00E42294">
        <w:rPr>
          <w:rFonts w:cs="Times New Roman"/>
          <w:i/>
          <w:lang w:eastAsia="it-IT"/>
        </w:rPr>
        <w:t xml:space="preserve"> sempre a Milano</w:t>
      </w:r>
      <w:r w:rsidRPr="00E42294">
        <w:rPr>
          <w:rFonts w:cs="Times New Roman"/>
          <w:i/>
          <w:lang w:eastAsia="it-IT"/>
        </w:rPr>
        <w:t>,</w:t>
      </w:r>
      <w:r w:rsidR="00722320" w:rsidRPr="00E42294">
        <w:rPr>
          <w:rFonts w:cs="Times New Roman"/>
          <w:i/>
          <w:lang w:eastAsia="it-IT"/>
        </w:rPr>
        <w:t xml:space="preserve"> nato dalla</w:t>
      </w:r>
      <w:r w:rsidR="00AA09B6" w:rsidRPr="00E42294">
        <w:rPr>
          <w:rFonts w:cs="Times New Roman"/>
          <w:i/>
          <w:lang w:eastAsia="it-IT"/>
        </w:rPr>
        <w:t xml:space="preserve"> capacità imprenditoriale di giovani che ragionano e si impegnano.</w:t>
      </w:r>
      <w:r w:rsidRPr="00E42294">
        <w:rPr>
          <w:rFonts w:eastAsia="Times New Roman" w:cs="Times New Roman"/>
          <w:i/>
          <w:lang w:eastAsia="it-IT"/>
        </w:rPr>
        <w:t xml:space="preserve"> </w:t>
      </w:r>
      <w:r w:rsidR="00AA09B6" w:rsidRPr="00E42294">
        <w:rPr>
          <w:rFonts w:cs="Times New Roman"/>
          <w:i/>
          <w:lang w:eastAsia="it-IT"/>
        </w:rPr>
        <w:t xml:space="preserve">E non poteva mancare un </w:t>
      </w:r>
      <w:r w:rsidR="00722320" w:rsidRPr="00E42294">
        <w:rPr>
          <w:rFonts w:cs="Times New Roman"/>
          <w:i/>
          <w:lang w:eastAsia="it-IT"/>
        </w:rPr>
        <w:t xml:space="preserve">ristorante </w:t>
      </w:r>
      <w:r w:rsidR="007042BC">
        <w:rPr>
          <w:rFonts w:cs="Times New Roman"/>
          <w:i/>
          <w:lang w:eastAsia="it-IT"/>
        </w:rPr>
        <w:t xml:space="preserve">di cucina </w:t>
      </w:r>
      <w:r w:rsidR="00AA09B6" w:rsidRPr="00E42294">
        <w:rPr>
          <w:rFonts w:cs="Times New Roman"/>
          <w:i/>
          <w:lang w:eastAsia="it-IT"/>
        </w:rPr>
        <w:t xml:space="preserve">giapponese, dopo quella italiana la più gradita </w:t>
      </w:r>
      <w:r w:rsidR="007042BC">
        <w:rPr>
          <w:rFonts w:cs="Times New Roman"/>
          <w:i/>
          <w:lang w:eastAsia="it-IT"/>
        </w:rPr>
        <w:t>al pubblico</w:t>
      </w:r>
      <w:r w:rsidR="00AA09B6" w:rsidRPr="00E42294">
        <w:rPr>
          <w:rFonts w:cs="Times New Roman"/>
          <w:i/>
          <w:lang w:eastAsia="it-IT"/>
        </w:rPr>
        <w:t xml:space="preserve">. Ma con un </w:t>
      </w:r>
      <w:r w:rsidR="00722320" w:rsidRPr="00E42294">
        <w:rPr>
          <w:rFonts w:cs="Times New Roman"/>
          <w:i/>
          <w:lang w:eastAsia="it-IT"/>
        </w:rPr>
        <w:t>elemento</w:t>
      </w:r>
      <w:r w:rsidR="00AA09B6" w:rsidRPr="00E42294">
        <w:rPr>
          <w:rFonts w:cs="Times New Roman"/>
          <w:i/>
          <w:lang w:eastAsia="it-IT"/>
        </w:rPr>
        <w:t xml:space="preserve"> che fa pensare: Sushisen </w:t>
      </w:r>
      <w:r w:rsidR="00722320" w:rsidRPr="00E42294">
        <w:rPr>
          <w:rFonts w:cs="Times New Roman"/>
          <w:i/>
          <w:lang w:eastAsia="it-IT"/>
        </w:rPr>
        <w:t>si trova</w:t>
      </w:r>
      <w:r w:rsidR="00AA09B6" w:rsidRPr="00E42294">
        <w:rPr>
          <w:rFonts w:cs="Times New Roman"/>
          <w:i/>
          <w:lang w:eastAsia="it-IT"/>
        </w:rPr>
        <w:t xml:space="preserve"> nella capitale e non a Milano. Chissà se segnala una assuefazione tra Duomo, Navigli e Isola a sushi e sashimi, bontà che certo Roma scopre ora a livello di soddisfazione generale. </w:t>
      </w:r>
    </w:p>
    <w:p w14:paraId="213F2FDC" w14:textId="77777777" w:rsidR="00046261" w:rsidRPr="00E42294" w:rsidRDefault="00046261" w:rsidP="00046261">
      <w:pPr>
        <w:jc w:val="both"/>
        <w:rPr>
          <w:rFonts w:cs="Times New Roman"/>
          <w:i/>
          <w:lang w:eastAsia="it-IT"/>
        </w:rPr>
      </w:pPr>
    </w:p>
    <w:p w14:paraId="236F0EBF" w14:textId="3AE3DC57" w:rsidR="00AA09B6" w:rsidRPr="00E42294" w:rsidRDefault="00AA09B6" w:rsidP="00046261">
      <w:pPr>
        <w:jc w:val="both"/>
        <w:rPr>
          <w:rFonts w:eastAsia="Times New Roman" w:cs="Times New Roman"/>
          <w:i/>
          <w:lang w:eastAsia="it-IT"/>
        </w:rPr>
      </w:pPr>
      <w:r w:rsidRPr="00E42294">
        <w:rPr>
          <w:rFonts w:cs="Times New Roman"/>
          <w:i/>
          <w:lang w:eastAsia="it-IT"/>
        </w:rPr>
        <w:t>Lo si può credere anche per Mom</w:t>
      </w:r>
      <w:r w:rsidR="007042BC">
        <w:rPr>
          <w:rFonts w:cs="Times New Roman"/>
          <w:i/>
          <w:lang w:eastAsia="it-IT"/>
        </w:rPr>
        <w:t>i</w:t>
      </w:r>
      <w:r w:rsidRPr="00E42294">
        <w:rPr>
          <w:rFonts w:cs="Times New Roman"/>
          <w:i/>
          <w:lang w:eastAsia="it-IT"/>
        </w:rPr>
        <w:t xml:space="preserve">o, </w:t>
      </w:r>
      <w:r w:rsidR="007042BC">
        <w:rPr>
          <w:rFonts w:cs="Times New Roman"/>
          <w:i/>
          <w:lang w:eastAsia="it-IT"/>
        </w:rPr>
        <w:t xml:space="preserve">a </w:t>
      </w:r>
      <w:r w:rsidRPr="00E42294">
        <w:rPr>
          <w:rFonts w:cs="Times New Roman"/>
          <w:i/>
          <w:lang w:eastAsia="it-IT"/>
        </w:rPr>
        <w:t xml:space="preserve">Firenze sì, ma quella meno turistica, </w:t>
      </w:r>
      <w:r w:rsidR="00205498" w:rsidRPr="00E42294">
        <w:rPr>
          <w:rFonts w:cs="Times New Roman"/>
          <w:i/>
          <w:lang w:eastAsia="it-IT"/>
        </w:rPr>
        <w:t>nel quartiere di San Fedriano dove lo chef Marco</w:t>
      </w:r>
      <w:r w:rsidR="00046261" w:rsidRPr="00E42294">
        <w:rPr>
          <w:rFonts w:cs="Times New Roman"/>
          <w:i/>
          <w:lang w:eastAsia="it-IT"/>
        </w:rPr>
        <w:t xml:space="preserve"> Lagrimino</w:t>
      </w:r>
      <w:r w:rsidR="00205498" w:rsidRPr="00E42294">
        <w:rPr>
          <w:rFonts w:cs="Times New Roman"/>
          <w:i/>
          <w:lang w:eastAsia="it-IT"/>
        </w:rPr>
        <w:t xml:space="preserve"> si esprime </w:t>
      </w:r>
      <w:r w:rsidR="00046261" w:rsidRPr="00E42294">
        <w:rPr>
          <w:rFonts w:cs="Times New Roman"/>
          <w:i/>
          <w:lang w:eastAsia="it-IT"/>
        </w:rPr>
        <w:t>con un linguaggio nuovo</w:t>
      </w:r>
      <w:r w:rsidR="00CD13F0">
        <w:rPr>
          <w:rFonts w:cs="Times New Roman"/>
          <w:i/>
          <w:lang w:eastAsia="it-IT"/>
        </w:rPr>
        <w:t>,</w:t>
      </w:r>
      <w:r w:rsidR="00046261" w:rsidRPr="00E42294">
        <w:rPr>
          <w:rFonts w:cs="Times New Roman"/>
          <w:i/>
          <w:lang w:eastAsia="it-IT"/>
        </w:rPr>
        <w:t xml:space="preserve"> </w:t>
      </w:r>
      <w:r w:rsidR="00205498" w:rsidRPr="00E42294">
        <w:rPr>
          <w:rFonts w:cs="Times New Roman"/>
          <w:i/>
          <w:lang w:eastAsia="it-IT"/>
        </w:rPr>
        <w:t>dopo essersi fatto le ossa nelle cucine di Nobu, Pierre Gagnaire ed Hesto</w:t>
      </w:r>
      <w:r w:rsidR="00CD13F0">
        <w:rPr>
          <w:rFonts w:cs="Times New Roman"/>
          <w:i/>
          <w:lang w:eastAsia="it-IT"/>
        </w:rPr>
        <w:t>n</w:t>
      </w:r>
      <w:r w:rsidR="00205498" w:rsidRPr="00E42294">
        <w:rPr>
          <w:rFonts w:cs="Times New Roman"/>
          <w:i/>
          <w:lang w:eastAsia="it-IT"/>
        </w:rPr>
        <w:t xml:space="preserve"> Blumenthal. </w:t>
      </w:r>
      <w:r w:rsidRPr="00E42294">
        <w:rPr>
          <w:rFonts w:cs="Times New Roman"/>
          <w:i/>
          <w:lang w:eastAsia="it-IT"/>
        </w:rPr>
        <w:t xml:space="preserve"> </w:t>
      </w:r>
    </w:p>
    <w:p w14:paraId="44151434" w14:textId="1558969A" w:rsidR="00E26F5A" w:rsidRPr="00E42294" w:rsidRDefault="00AA09B6" w:rsidP="00046261">
      <w:pPr>
        <w:spacing w:before="100" w:beforeAutospacing="1" w:afterAutospacing="1"/>
        <w:jc w:val="both"/>
        <w:rPr>
          <w:rFonts w:cs="Times New Roman"/>
          <w:i/>
          <w:lang w:eastAsia="it-IT"/>
        </w:rPr>
      </w:pPr>
      <w:r w:rsidRPr="00E42294">
        <w:rPr>
          <w:rFonts w:cs="Times New Roman"/>
          <w:i/>
          <w:lang w:eastAsia="it-IT"/>
        </w:rPr>
        <w:t xml:space="preserve">E in assoluto </w:t>
      </w:r>
      <w:r w:rsidR="00046261" w:rsidRPr="00E42294">
        <w:rPr>
          <w:rFonts w:cs="Times New Roman"/>
          <w:i/>
          <w:lang w:eastAsia="it-IT"/>
        </w:rPr>
        <w:t xml:space="preserve">emerge </w:t>
      </w:r>
      <w:r w:rsidRPr="00E42294">
        <w:rPr>
          <w:rFonts w:cs="Times New Roman"/>
          <w:i/>
          <w:lang w:eastAsia="it-IT"/>
        </w:rPr>
        <w:t>la singolarità del</w:t>
      </w:r>
      <w:r w:rsidR="00CD13F0">
        <w:rPr>
          <w:rFonts w:cs="Times New Roman"/>
          <w:i/>
          <w:lang w:eastAsia="it-IT"/>
        </w:rPr>
        <w:t xml:space="preserve"> ristorante più votato dal pubblico</w:t>
      </w:r>
      <w:r w:rsidRPr="00E42294">
        <w:rPr>
          <w:rFonts w:cs="Times New Roman"/>
          <w:i/>
          <w:lang w:eastAsia="it-IT"/>
        </w:rPr>
        <w:t xml:space="preserve">: nuovo e storico in egual misura. </w:t>
      </w:r>
      <w:r w:rsidR="00CD13F0">
        <w:rPr>
          <w:rFonts w:cs="Times New Roman"/>
          <w:i/>
          <w:lang w:eastAsia="it-IT"/>
        </w:rPr>
        <w:t>Al</w:t>
      </w:r>
      <w:r w:rsidRPr="00E42294">
        <w:rPr>
          <w:rFonts w:cs="Times New Roman"/>
          <w:i/>
          <w:lang w:eastAsia="it-IT"/>
        </w:rPr>
        <w:t xml:space="preserve"> Ronchettino</w:t>
      </w:r>
      <w:r w:rsidR="00CD13F0">
        <w:rPr>
          <w:rFonts w:cs="Times New Roman"/>
          <w:i/>
          <w:lang w:eastAsia="it-IT"/>
        </w:rPr>
        <w:t xml:space="preserve"> lo chef</w:t>
      </w:r>
      <w:r w:rsidR="00046261" w:rsidRPr="00E42294">
        <w:rPr>
          <w:rFonts w:cs="Times New Roman"/>
          <w:i/>
          <w:lang w:eastAsia="it-IT"/>
        </w:rPr>
        <w:t xml:space="preserve"> Federico Sisti</w:t>
      </w:r>
      <w:r w:rsidRPr="00E42294">
        <w:rPr>
          <w:rFonts w:cs="Times New Roman"/>
          <w:i/>
          <w:lang w:eastAsia="it-IT"/>
        </w:rPr>
        <w:t xml:space="preserve"> è stato chiamato a ripensare la tradizione con mente, sentimenti e occhi contemporanei.</w:t>
      </w:r>
      <w:r w:rsidR="00046261" w:rsidRPr="00E42294">
        <w:rPr>
          <w:rFonts w:cs="Times New Roman"/>
          <w:i/>
          <w:lang w:eastAsia="it-IT"/>
        </w:rPr>
        <w:t>”</w:t>
      </w:r>
    </w:p>
    <w:p w14:paraId="675FDE7E" w14:textId="63E76D39" w:rsidR="00EF18EC" w:rsidRPr="00E42294" w:rsidRDefault="00EF18EC" w:rsidP="00046261">
      <w:pPr>
        <w:spacing w:before="100" w:beforeAutospacing="1" w:afterAutospacing="1"/>
        <w:jc w:val="both"/>
        <w:rPr>
          <w:rFonts w:cs="Times New Roman"/>
          <w:b/>
          <w:color w:val="70AD47" w:themeColor="accent6"/>
          <w:lang w:eastAsia="it-IT"/>
        </w:rPr>
      </w:pPr>
      <w:r w:rsidRPr="00E42294">
        <w:rPr>
          <w:rFonts w:cs="Times New Roman"/>
          <w:b/>
          <w:color w:val="70AD47" w:themeColor="accent6"/>
          <w:lang w:eastAsia="it-IT"/>
        </w:rPr>
        <w:t xml:space="preserve">I PARTNER </w:t>
      </w:r>
    </w:p>
    <w:p w14:paraId="3FF0DE4F" w14:textId="77777777" w:rsidR="00E26F5A" w:rsidRPr="00E42294" w:rsidRDefault="00E26F5A" w:rsidP="00CD13F0">
      <w:pPr>
        <w:jc w:val="both"/>
        <w:rPr>
          <w:lang w:eastAsia="it-IT"/>
        </w:rPr>
      </w:pPr>
      <w:r w:rsidRPr="00E42294">
        <w:rPr>
          <w:b/>
          <w:lang w:eastAsia="it-IT"/>
        </w:rPr>
        <w:t>Diageo, buddybank e Crédit Agricole</w:t>
      </w:r>
      <w:r w:rsidRPr="00E42294">
        <w:rPr>
          <w:lang w:eastAsia="it-IT"/>
        </w:rPr>
        <w:t xml:space="preserve"> sono i brand che hanno contribuito a rendere possibile questa prima edizione dell’iniziativa, condividendone la missione. </w:t>
      </w:r>
    </w:p>
    <w:p w14:paraId="168D4ADA" w14:textId="77777777" w:rsidR="00E26F5A" w:rsidRPr="00E42294" w:rsidRDefault="00E26F5A" w:rsidP="00CD13F0">
      <w:pPr>
        <w:jc w:val="both"/>
        <w:rPr>
          <w:lang w:eastAsia="it-IT"/>
        </w:rPr>
      </w:pPr>
      <w:r w:rsidRPr="00E42294">
        <w:rPr>
          <w:lang w:eastAsia="it-IT"/>
        </w:rPr>
        <w:t> </w:t>
      </w:r>
    </w:p>
    <w:p w14:paraId="457D51FB" w14:textId="77777777" w:rsidR="00E26F5A" w:rsidRPr="00E42294" w:rsidRDefault="00E26F5A" w:rsidP="00CD13F0">
      <w:pPr>
        <w:jc w:val="both"/>
        <w:rPr>
          <w:lang w:eastAsia="it-IT"/>
        </w:rPr>
      </w:pPr>
      <w:r w:rsidRPr="00E42294">
        <w:rPr>
          <w:lang w:eastAsia="it-IT"/>
        </w:rPr>
        <w:t>“</w:t>
      </w:r>
      <w:r w:rsidRPr="00E42294">
        <w:rPr>
          <w:i/>
          <w:iCs/>
          <w:lang w:eastAsia="it-IT"/>
        </w:rPr>
        <w:t>Il legame con la ristorazione d’eccellenza è da sempre nel DNA di Zacapa. Un valore imprescindibile che lo ha portato nel tempo ad affermarsi nelle migliori cucine stellate ed essere riconosciuto dai più grandi chef come un distillato ideale per abbinamenti innovativi e sorprendenti. Quest’anno abbiamo scelto con gioia di essere partner di questa manifestazione perché rappresenta non solo l’eccellenza nel mondo dell’alta gastronomia, ma anche la filosofia che Zacapa definisce ‘Art of slow’: l'arte di godersi ogni istante con piacere così come si gusta Zacapa, sorso dopo sorso, nota dopo nota</w:t>
      </w:r>
      <w:r w:rsidRPr="00E42294">
        <w:rPr>
          <w:lang w:eastAsia="it-IT"/>
        </w:rPr>
        <w:t xml:space="preserve">”. </w:t>
      </w:r>
      <w:r w:rsidRPr="00E42294">
        <w:rPr>
          <w:bCs/>
          <w:lang w:eastAsia="it-IT"/>
        </w:rPr>
        <w:t xml:space="preserve">Ha commentato </w:t>
      </w:r>
      <w:r w:rsidRPr="00E42294">
        <w:rPr>
          <w:b/>
          <w:bCs/>
          <w:lang w:eastAsia="it-IT"/>
        </w:rPr>
        <w:t>Roberta Fontana</w:t>
      </w:r>
      <w:r w:rsidRPr="00E42294">
        <w:rPr>
          <w:bCs/>
          <w:lang w:eastAsia="it-IT"/>
        </w:rPr>
        <w:t>, Head of Reserve Italy di Diageo</w:t>
      </w:r>
      <w:r w:rsidRPr="00E42294">
        <w:rPr>
          <w:lang w:eastAsia="it-IT"/>
        </w:rPr>
        <w:t xml:space="preserve">. </w:t>
      </w:r>
    </w:p>
    <w:p w14:paraId="73BEDA47" w14:textId="77777777" w:rsidR="00E26F5A" w:rsidRPr="00E42294" w:rsidRDefault="00E26F5A" w:rsidP="00CD13F0">
      <w:pPr>
        <w:jc w:val="both"/>
        <w:rPr>
          <w:lang w:eastAsia="it-IT"/>
        </w:rPr>
      </w:pPr>
      <w:r w:rsidRPr="00E42294">
        <w:rPr>
          <w:lang w:eastAsia="it-IT"/>
        </w:rPr>
        <w:t> </w:t>
      </w:r>
    </w:p>
    <w:p w14:paraId="7BC8DCA9" w14:textId="77777777" w:rsidR="00E26F5A" w:rsidRPr="00E42294" w:rsidRDefault="00E26F5A" w:rsidP="00CD13F0">
      <w:pPr>
        <w:jc w:val="both"/>
        <w:rPr>
          <w:lang w:eastAsia="it-IT"/>
        </w:rPr>
      </w:pPr>
      <w:r w:rsidRPr="00E42294">
        <w:rPr>
          <w:lang w:eastAsia="it-IT"/>
        </w:rPr>
        <w:t>"</w:t>
      </w:r>
      <w:r w:rsidRPr="00E42294">
        <w:rPr>
          <w:i/>
          <w:iCs/>
          <w:lang w:eastAsia="it-IT"/>
        </w:rPr>
        <w:t>TheFork Restaurants Awards ha suscitato da subito il nostro interesse perché parla di imprenditorialità, innovazione e coraggio verso il cambiamento. Proprio come buddybank, un sogno diventato realtà grazie al coraggio e l'energia di tante persone che hanno saputo mettersi in gioco per realizzare un nuovo modo di fare banca</w:t>
      </w:r>
      <w:r w:rsidRPr="00E42294">
        <w:rPr>
          <w:lang w:eastAsia="it-IT"/>
        </w:rPr>
        <w:t xml:space="preserve">”. Ha affermato </w:t>
      </w:r>
      <w:r w:rsidRPr="00E42294">
        <w:rPr>
          <w:b/>
          <w:bCs/>
          <w:lang w:eastAsia="it-IT"/>
        </w:rPr>
        <w:t>Angelo D’Alessandro</w:t>
      </w:r>
      <w:r w:rsidRPr="00E42294">
        <w:rPr>
          <w:bCs/>
          <w:lang w:eastAsia="it-IT"/>
        </w:rPr>
        <w:t>, buddybank founder</w:t>
      </w:r>
      <w:r w:rsidRPr="00E42294">
        <w:rPr>
          <w:lang w:eastAsia="it-IT"/>
        </w:rPr>
        <w:t>.</w:t>
      </w:r>
    </w:p>
    <w:p w14:paraId="0928B237" w14:textId="77777777" w:rsidR="00AF78EE" w:rsidRDefault="00E26F5A" w:rsidP="00AF78EE">
      <w:pPr>
        <w:jc w:val="both"/>
        <w:rPr>
          <w:lang w:eastAsia="it-IT"/>
        </w:rPr>
      </w:pPr>
      <w:r w:rsidRPr="00E42294">
        <w:rPr>
          <w:lang w:eastAsia="it-IT"/>
        </w:rPr>
        <w:t> </w:t>
      </w:r>
    </w:p>
    <w:p w14:paraId="7949A678" w14:textId="4F11DEE8" w:rsidR="00AF78EE" w:rsidRDefault="00AF78EE" w:rsidP="00AF78EE">
      <w:pPr>
        <w:jc w:val="both"/>
        <w:rPr>
          <w:lang w:eastAsia="it-IT"/>
        </w:rPr>
      </w:pPr>
      <w:r w:rsidRPr="00AF78EE">
        <w:rPr>
          <w:i/>
          <w:lang w:eastAsia="it-IT"/>
        </w:rPr>
        <w:t>“Capacità di innovazione, voglia di investire su un’eccellenza italiana come il food sono stati i driver che hanno convinto il Gruppo Bancario Crédit Agricole Italia a diventare partner di TheFork Restaurant</w:t>
      </w:r>
      <w:r w:rsidRPr="00AF78EE">
        <w:rPr>
          <w:i/>
          <w:lang w:eastAsia="it-IT"/>
        </w:rPr>
        <w:t>s</w:t>
      </w:r>
      <w:r w:rsidRPr="00AF78EE">
        <w:rPr>
          <w:i/>
          <w:lang w:eastAsia="it-IT"/>
        </w:rPr>
        <w:t xml:space="preserve"> Awards. A conferma della vocazione alla sostenibilità il Gruppo ha deciso di premiare con un riconoscimento speciale il ristorante più eco friendly che ha dimostrato di saper valorizzare attraverso l’innovazione le materie territoriale e i piatti della tradizione”</w:t>
      </w:r>
      <w:r>
        <w:rPr>
          <w:lang w:eastAsia="it-IT"/>
        </w:rPr>
        <w:t xml:space="preserve"> dicono dal</w:t>
      </w:r>
      <w:r>
        <w:rPr>
          <w:lang w:eastAsia="it-IT"/>
        </w:rPr>
        <w:t xml:space="preserve"> </w:t>
      </w:r>
      <w:r w:rsidRPr="00AF78EE">
        <w:rPr>
          <w:b/>
          <w:lang w:eastAsia="it-IT"/>
        </w:rPr>
        <w:t>Gruppo</w:t>
      </w:r>
      <w:r w:rsidRPr="00AF78EE">
        <w:rPr>
          <w:b/>
          <w:lang w:eastAsia="it-IT"/>
        </w:rPr>
        <w:t xml:space="preserve"> Bancario Crédit Agricole Italia</w:t>
      </w:r>
      <w:r>
        <w:rPr>
          <w:lang w:eastAsia="it-IT"/>
        </w:rPr>
        <w:t>.</w:t>
      </w:r>
    </w:p>
    <w:p w14:paraId="38549A90" w14:textId="77777777" w:rsidR="00AF78EE" w:rsidRDefault="00AF78EE" w:rsidP="00CD13F0">
      <w:pPr>
        <w:jc w:val="both"/>
        <w:rPr>
          <w:lang w:eastAsia="it-IT"/>
        </w:rPr>
      </w:pPr>
    </w:p>
    <w:p w14:paraId="549CE8F4" w14:textId="001ECABE" w:rsidR="00E26F5A" w:rsidRPr="00E42294" w:rsidRDefault="00E26F5A" w:rsidP="00CD13F0">
      <w:pPr>
        <w:jc w:val="both"/>
        <w:rPr>
          <w:lang w:eastAsia="it-IT"/>
        </w:rPr>
      </w:pPr>
      <w:r w:rsidRPr="00E42294">
        <w:rPr>
          <w:lang w:eastAsia="it-IT"/>
        </w:rPr>
        <w:t xml:space="preserve">Fondamentale anche il supporto di American Express e dei Partner tecnici dell’iniziativa, ovvero Enterprise – Design hotel &amp; Congress centre nel cuore di Milano, con l’unica Immersive </w:t>
      </w:r>
      <w:r w:rsidRPr="00E42294">
        <w:rPr>
          <w:lang w:eastAsia="it-IT"/>
        </w:rPr>
        <w:lastRenderedPageBreak/>
        <w:t>Room italiana, un elegante ristorante e una spa panoramica –  e Mepra</w:t>
      </w:r>
      <w:r w:rsidR="00EF18EC" w:rsidRPr="00E42294">
        <w:rPr>
          <w:lang w:eastAsia="it-IT"/>
        </w:rPr>
        <w:t xml:space="preserve"> </w:t>
      </w:r>
      <w:r w:rsidRPr="00E42294">
        <w:rPr>
          <w:lang w:eastAsia="it-IT"/>
        </w:rPr>
        <w:t xml:space="preserve"> che da 1947 produce posate e articoli in acciaio per la ristorazione. </w:t>
      </w:r>
    </w:p>
    <w:p w14:paraId="5F575BC3" w14:textId="77777777" w:rsidR="00AA09B6" w:rsidRPr="00E42294" w:rsidRDefault="00AA09B6" w:rsidP="00CD13F0">
      <w:pPr>
        <w:jc w:val="both"/>
        <w:rPr>
          <w:rFonts w:eastAsia="Times New Roman"/>
          <w:lang w:eastAsia="it-IT"/>
        </w:rPr>
      </w:pPr>
    </w:p>
    <w:p w14:paraId="5EB088DB" w14:textId="77777777" w:rsidR="00EF18EC" w:rsidRPr="00E42294" w:rsidRDefault="00EF18EC" w:rsidP="00AA09B6">
      <w:pPr>
        <w:rPr>
          <w:b/>
        </w:rPr>
      </w:pPr>
    </w:p>
    <w:p w14:paraId="3568378F" w14:textId="21D3B7A8" w:rsidR="00AA09B6" w:rsidRPr="00E42294" w:rsidRDefault="00E26F5A" w:rsidP="00AA09B6">
      <w:pPr>
        <w:rPr>
          <w:b/>
          <w:color w:val="538135" w:themeColor="accent6" w:themeShade="BF"/>
        </w:rPr>
      </w:pPr>
      <w:r w:rsidRPr="00E42294">
        <w:rPr>
          <w:b/>
          <w:color w:val="538135" w:themeColor="accent6" w:themeShade="BF"/>
        </w:rPr>
        <w:t>LE 70 INSEGNE SEGNALATE DAI TOP CHEF</w:t>
      </w:r>
      <w:r w:rsidR="00E42294">
        <w:rPr>
          <w:b/>
          <w:color w:val="538135" w:themeColor="accent6" w:themeShade="BF"/>
        </w:rPr>
        <w:t>,</w:t>
      </w:r>
      <w:r w:rsidRPr="00E42294">
        <w:rPr>
          <w:b/>
          <w:color w:val="538135" w:themeColor="accent6" w:themeShade="BF"/>
        </w:rPr>
        <w:t xml:space="preserve"> </w:t>
      </w:r>
      <w:r w:rsidR="00E42294">
        <w:rPr>
          <w:b/>
          <w:color w:val="538135" w:themeColor="accent6" w:themeShade="BF"/>
        </w:rPr>
        <w:t xml:space="preserve">REGIONE PER REGIONE </w:t>
      </w:r>
    </w:p>
    <w:p w14:paraId="5EB82294" w14:textId="77777777" w:rsidR="00E26F5A" w:rsidRPr="00E42294" w:rsidRDefault="00E26F5A" w:rsidP="00AA09B6"/>
    <w:p w14:paraId="1FF56C61" w14:textId="77777777" w:rsidR="00E42294" w:rsidRPr="00E42294" w:rsidRDefault="00E42294" w:rsidP="00E42294">
      <w:pPr>
        <w:widowControl w:val="0"/>
        <w:autoSpaceDE w:val="0"/>
        <w:autoSpaceDN w:val="0"/>
        <w:adjustRightInd w:val="0"/>
        <w:rPr>
          <w:rFonts w:cs="Helvetica"/>
          <w:color w:val="262626"/>
        </w:rPr>
      </w:pPr>
      <w:r w:rsidRPr="00E42294">
        <w:rPr>
          <w:rFonts w:cs="Helvetica"/>
          <w:b/>
          <w:bCs/>
          <w:color w:val="262626"/>
        </w:rPr>
        <w:t>PIEMONTE</w:t>
      </w:r>
    </w:p>
    <w:p w14:paraId="254B7C50" w14:textId="77777777" w:rsidR="00E42294" w:rsidRPr="00E42294" w:rsidRDefault="00E42294" w:rsidP="00E42294">
      <w:pPr>
        <w:widowControl w:val="0"/>
        <w:autoSpaceDE w:val="0"/>
        <w:autoSpaceDN w:val="0"/>
        <w:adjustRightInd w:val="0"/>
        <w:rPr>
          <w:rFonts w:cs="Helvetica"/>
          <w:color w:val="262626"/>
        </w:rPr>
      </w:pPr>
      <w:r w:rsidRPr="00E42294">
        <w:rPr>
          <w:rFonts w:cs="Helvetica"/>
          <w:i/>
          <w:iCs/>
          <w:color w:val="8A292B"/>
        </w:rPr>
        <w:t>Casa Amélie</w:t>
      </w:r>
      <w:r w:rsidRPr="00E42294">
        <w:rPr>
          <w:rFonts w:cs="Helvetica"/>
          <w:color w:val="262626"/>
        </w:rPr>
        <w:t> - Torino (TO)</w:t>
      </w:r>
    </w:p>
    <w:p w14:paraId="5BECCFF1" w14:textId="77777777" w:rsidR="00E42294" w:rsidRPr="00E42294" w:rsidRDefault="00E42294" w:rsidP="00E42294">
      <w:pPr>
        <w:widowControl w:val="0"/>
        <w:autoSpaceDE w:val="0"/>
        <w:autoSpaceDN w:val="0"/>
        <w:adjustRightInd w:val="0"/>
        <w:rPr>
          <w:rFonts w:cs="Helvetica"/>
          <w:color w:val="262626"/>
        </w:rPr>
      </w:pPr>
      <w:r w:rsidRPr="00E42294">
        <w:rPr>
          <w:rFonts w:cs="Helvetica"/>
          <w:i/>
          <w:iCs/>
          <w:color w:val="8A292B"/>
        </w:rPr>
        <w:t>Chiodi Latini New Food</w:t>
      </w:r>
      <w:r w:rsidRPr="00E42294">
        <w:rPr>
          <w:rFonts w:cs="Helvetica"/>
          <w:color w:val="262626"/>
        </w:rPr>
        <w:t> - Torino (TO)</w:t>
      </w:r>
    </w:p>
    <w:p w14:paraId="26F24A50" w14:textId="77777777" w:rsidR="00E42294" w:rsidRPr="00E42294" w:rsidRDefault="00E42294" w:rsidP="00E42294">
      <w:pPr>
        <w:widowControl w:val="0"/>
        <w:autoSpaceDE w:val="0"/>
        <w:autoSpaceDN w:val="0"/>
        <w:adjustRightInd w:val="0"/>
        <w:rPr>
          <w:rFonts w:cs="Helvetica"/>
          <w:color w:val="262626"/>
        </w:rPr>
      </w:pPr>
      <w:r w:rsidRPr="00E42294">
        <w:rPr>
          <w:rFonts w:cs="Helvetica"/>
          <w:i/>
          <w:iCs/>
          <w:color w:val="8A292B"/>
        </w:rPr>
        <w:t>Luogo Divino</w:t>
      </w:r>
      <w:r w:rsidRPr="00E42294">
        <w:rPr>
          <w:rFonts w:cs="Helvetica"/>
          <w:color w:val="262626"/>
        </w:rPr>
        <w:t> - Torino (TO)</w:t>
      </w:r>
    </w:p>
    <w:p w14:paraId="381998E8" w14:textId="77777777" w:rsidR="00E42294" w:rsidRPr="00E42294" w:rsidRDefault="00E42294" w:rsidP="00E42294">
      <w:pPr>
        <w:widowControl w:val="0"/>
        <w:autoSpaceDE w:val="0"/>
        <w:autoSpaceDN w:val="0"/>
        <w:adjustRightInd w:val="0"/>
        <w:rPr>
          <w:rFonts w:cs="Helvetica"/>
          <w:color w:val="262626"/>
        </w:rPr>
      </w:pPr>
      <w:r w:rsidRPr="00E42294">
        <w:rPr>
          <w:rFonts w:cs="Helvetica"/>
          <w:i/>
          <w:iCs/>
          <w:color w:val="8A292B"/>
        </w:rPr>
        <w:t>Osteria Veglio</w:t>
      </w:r>
      <w:r w:rsidRPr="00E42294">
        <w:rPr>
          <w:rFonts w:cs="Helvetica"/>
          <w:color w:val="262626"/>
        </w:rPr>
        <w:t> - La Morra (CN)</w:t>
      </w:r>
    </w:p>
    <w:p w14:paraId="490BDED0" w14:textId="77777777" w:rsidR="00E42294" w:rsidRPr="00E42294" w:rsidRDefault="00E42294" w:rsidP="00E42294">
      <w:pPr>
        <w:widowControl w:val="0"/>
        <w:autoSpaceDE w:val="0"/>
        <w:autoSpaceDN w:val="0"/>
        <w:adjustRightInd w:val="0"/>
        <w:rPr>
          <w:rFonts w:cs="Helvetica"/>
          <w:color w:val="262626"/>
        </w:rPr>
      </w:pPr>
      <w:r w:rsidRPr="00E42294">
        <w:rPr>
          <w:rFonts w:cs="Helvetica"/>
          <w:i/>
          <w:iCs/>
          <w:color w:val="8A292B"/>
        </w:rPr>
        <w:t>Snodo presso OGR</w:t>
      </w:r>
      <w:r w:rsidRPr="00E42294">
        <w:rPr>
          <w:rFonts w:cs="Helvetica"/>
          <w:color w:val="262626"/>
        </w:rPr>
        <w:t> - Torino (TO)</w:t>
      </w:r>
    </w:p>
    <w:p w14:paraId="676FA5EE" w14:textId="77777777" w:rsidR="00E42294" w:rsidRDefault="00E42294" w:rsidP="00EE79CD">
      <w:pPr>
        <w:widowControl w:val="0"/>
        <w:autoSpaceDE w:val="0"/>
        <w:autoSpaceDN w:val="0"/>
        <w:adjustRightInd w:val="0"/>
        <w:rPr>
          <w:rFonts w:cs="Helvetica"/>
          <w:b/>
          <w:bCs/>
          <w:color w:val="262626"/>
        </w:rPr>
      </w:pPr>
    </w:p>
    <w:p w14:paraId="6A0FD774" w14:textId="77777777" w:rsidR="00EE79CD" w:rsidRPr="00E42294" w:rsidRDefault="00EE79CD" w:rsidP="00EE79CD">
      <w:pPr>
        <w:widowControl w:val="0"/>
        <w:autoSpaceDE w:val="0"/>
        <w:autoSpaceDN w:val="0"/>
        <w:adjustRightInd w:val="0"/>
        <w:rPr>
          <w:rFonts w:cs="Arial"/>
        </w:rPr>
      </w:pPr>
      <w:r w:rsidRPr="00E42294">
        <w:rPr>
          <w:rFonts w:cs="Helvetica"/>
          <w:b/>
          <w:bCs/>
          <w:color w:val="262626"/>
        </w:rPr>
        <w:t>LOMBARDIA</w:t>
      </w:r>
    </w:p>
    <w:p w14:paraId="7CC971BA"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Alla Corte dei Bicchi </w:t>
      </w:r>
      <w:r w:rsidRPr="00E42294">
        <w:rPr>
          <w:rFonts w:cs="Helvetica"/>
          <w:color w:val="262626"/>
        </w:rPr>
        <w:t>- Cavriana (MN)</w:t>
      </w:r>
    </w:p>
    <w:p w14:paraId="571CF5B0"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Antica Osteria Il Ronchettino</w:t>
      </w:r>
      <w:r w:rsidRPr="00E42294">
        <w:rPr>
          <w:rFonts w:cs="Helvetica"/>
          <w:color w:val="262626"/>
        </w:rPr>
        <w:t> - Milano (MI)</w:t>
      </w:r>
    </w:p>
    <w:p w14:paraId="0D0A4A5D"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Berberè Milano, via Vigevano</w:t>
      </w:r>
      <w:r w:rsidRPr="00E42294">
        <w:rPr>
          <w:rFonts w:cs="Helvetica"/>
          <w:color w:val="262626"/>
        </w:rPr>
        <w:t> - Milano (MI)</w:t>
      </w:r>
    </w:p>
    <w:p w14:paraId="5ED39B10"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Caffè Commercio</w:t>
      </w:r>
      <w:r w:rsidRPr="00E42294">
        <w:rPr>
          <w:rFonts w:cs="Helvetica"/>
          <w:color w:val="262626"/>
        </w:rPr>
        <w:t> - Vigevano (PV)</w:t>
      </w:r>
    </w:p>
    <w:p w14:paraId="76F0A760"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Casa Ramen Super</w:t>
      </w:r>
      <w:r w:rsidRPr="00E42294">
        <w:rPr>
          <w:rFonts w:cs="Helvetica"/>
          <w:color w:val="262626"/>
        </w:rPr>
        <w:t> - Milano (MI)</w:t>
      </w:r>
    </w:p>
    <w:p w14:paraId="095203AA"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Cittamani</w:t>
      </w:r>
      <w:r w:rsidRPr="00E42294">
        <w:rPr>
          <w:rFonts w:cs="Helvetica"/>
          <w:color w:val="262626"/>
        </w:rPr>
        <w:t> - Milano (MI)</w:t>
      </w:r>
    </w:p>
    <w:p w14:paraId="2A6358EA"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Corte del Mago</w:t>
      </w:r>
      <w:r w:rsidRPr="00E42294">
        <w:rPr>
          <w:rFonts w:cs="Helvetica"/>
          <w:color w:val="262626"/>
        </w:rPr>
        <w:t> - Brescia (BR)</w:t>
      </w:r>
    </w:p>
    <w:p w14:paraId="4056DFC6"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Gastronomia Yamamoto</w:t>
      </w:r>
      <w:r w:rsidRPr="00E42294">
        <w:rPr>
          <w:rFonts w:cs="Helvetica"/>
          <w:color w:val="262626"/>
        </w:rPr>
        <w:t> - Milano (MI)</w:t>
      </w:r>
    </w:p>
    <w:p w14:paraId="5FD395CE"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Impronte</w:t>
      </w:r>
      <w:r w:rsidRPr="00E42294">
        <w:rPr>
          <w:rFonts w:cs="Helvetica"/>
          <w:color w:val="262626"/>
        </w:rPr>
        <w:t> - Bergamo (BG)</w:t>
      </w:r>
    </w:p>
    <w:p w14:paraId="5326E8BC"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Lorenzo Vecchia Ristorante</w:t>
      </w:r>
      <w:r w:rsidRPr="00E42294">
        <w:rPr>
          <w:rFonts w:cs="Helvetica"/>
          <w:color w:val="262626"/>
        </w:rPr>
        <w:t> - Pozzuolo Martesana (MI)</w:t>
      </w:r>
    </w:p>
    <w:p w14:paraId="16BB5987"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Nasturzio</w:t>
      </w:r>
      <w:r w:rsidRPr="00E42294">
        <w:rPr>
          <w:rFonts w:cs="Helvetica"/>
          <w:color w:val="262626"/>
        </w:rPr>
        <w:t> - Albino (BG)</w:t>
      </w:r>
    </w:p>
    <w:p w14:paraId="2C6652BB"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Ristorante Dina</w:t>
      </w:r>
      <w:r w:rsidRPr="00E42294">
        <w:rPr>
          <w:rFonts w:cs="Helvetica"/>
          <w:color w:val="262626"/>
        </w:rPr>
        <w:t> - Gussago (BS)</w:t>
      </w:r>
    </w:p>
    <w:p w14:paraId="6C809CBC"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Saur</w:t>
      </w:r>
      <w:r w:rsidRPr="00E42294">
        <w:rPr>
          <w:rFonts w:cs="Helvetica"/>
          <w:color w:val="262626"/>
        </w:rPr>
        <w:t> - Orzinuovi (BR)</w:t>
      </w:r>
    </w:p>
    <w:p w14:paraId="1D09B91B"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Sikelaia</w:t>
      </w:r>
      <w:r w:rsidRPr="00E42294">
        <w:rPr>
          <w:rFonts w:cs="Helvetica"/>
          <w:color w:val="262626"/>
        </w:rPr>
        <w:t> - Milano (MI)</w:t>
      </w:r>
    </w:p>
    <w:p w14:paraId="190F0E5D"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Tokyo Grill </w:t>
      </w:r>
      <w:r w:rsidRPr="00E42294">
        <w:rPr>
          <w:rFonts w:cs="Helvetica"/>
          <w:color w:val="262626"/>
        </w:rPr>
        <w:t>- Milano (MI)</w:t>
      </w:r>
    </w:p>
    <w:p w14:paraId="71A6B92F"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Villa Naj</w:t>
      </w:r>
      <w:r w:rsidRPr="00E42294">
        <w:rPr>
          <w:rFonts w:cs="Helvetica"/>
          <w:color w:val="262626"/>
        </w:rPr>
        <w:t> - Stradella (PV)</w:t>
      </w:r>
    </w:p>
    <w:p w14:paraId="241B3125"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Zibo - Campo Base</w:t>
      </w:r>
      <w:r w:rsidRPr="00E42294">
        <w:rPr>
          <w:rFonts w:cs="Helvetica"/>
          <w:color w:val="262626"/>
        </w:rPr>
        <w:t> - Milano (MI)</w:t>
      </w:r>
    </w:p>
    <w:p w14:paraId="601CEF7C" w14:textId="77777777" w:rsidR="00E42294" w:rsidRDefault="00E42294" w:rsidP="00EE79CD">
      <w:pPr>
        <w:widowControl w:val="0"/>
        <w:autoSpaceDE w:val="0"/>
        <w:autoSpaceDN w:val="0"/>
        <w:adjustRightInd w:val="0"/>
        <w:rPr>
          <w:rFonts w:cs="Helvetica"/>
          <w:b/>
          <w:bCs/>
          <w:color w:val="262626"/>
        </w:rPr>
      </w:pPr>
    </w:p>
    <w:p w14:paraId="42390FAA"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VENETO</w:t>
      </w:r>
    </w:p>
    <w:p w14:paraId="221AC194"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Al Callianino</w:t>
      </w:r>
      <w:r w:rsidRPr="00E42294">
        <w:rPr>
          <w:rFonts w:cs="Helvetica"/>
          <w:color w:val="262626"/>
        </w:rPr>
        <w:t> - Montecchia di Crosara (VR)</w:t>
      </w:r>
    </w:p>
    <w:p w14:paraId="778115EA"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Osteria del Guà </w:t>
      </w:r>
      <w:r w:rsidRPr="00E42294">
        <w:rPr>
          <w:rFonts w:cs="Helvetica"/>
          <w:color w:val="262626"/>
        </w:rPr>
        <w:t>- Bagnolo (VI)</w:t>
      </w:r>
    </w:p>
    <w:p w14:paraId="2E32B954"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Ristorante 12 Apostoli</w:t>
      </w:r>
      <w:r w:rsidRPr="00E42294">
        <w:rPr>
          <w:rFonts w:cs="Helvetica"/>
          <w:color w:val="262626"/>
        </w:rPr>
        <w:t> - Verona (VE)</w:t>
      </w:r>
    </w:p>
    <w:p w14:paraId="6AFCA727"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Ristorante Local </w:t>
      </w:r>
      <w:r w:rsidRPr="00E42294">
        <w:rPr>
          <w:rFonts w:cs="Helvetica"/>
          <w:color w:val="262626"/>
        </w:rPr>
        <w:t>- Venezia (VE)</w:t>
      </w:r>
    </w:p>
    <w:p w14:paraId="79A562A0"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Ristorante Milleluci</w:t>
      </w:r>
      <w:r w:rsidRPr="00E42294">
        <w:rPr>
          <w:rFonts w:cs="Helvetica"/>
          <w:color w:val="262626"/>
        </w:rPr>
        <w:t> - Rubbio (VI)</w:t>
      </w:r>
    </w:p>
    <w:p w14:paraId="58C57DD9"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San Brite</w:t>
      </w:r>
      <w:r w:rsidRPr="00E42294">
        <w:rPr>
          <w:rFonts w:cs="Helvetica"/>
          <w:color w:val="262626"/>
        </w:rPr>
        <w:t> - Cortina d'Ampezzo (BL)</w:t>
      </w:r>
    </w:p>
    <w:p w14:paraId="2B79D310"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Zanze XVI</w:t>
      </w:r>
      <w:r w:rsidRPr="00E42294">
        <w:rPr>
          <w:rFonts w:cs="Helvetica"/>
          <w:color w:val="262626"/>
        </w:rPr>
        <w:t> - Venezia (VE)</w:t>
      </w:r>
    </w:p>
    <w:p w14:paraId="4937382A" w14:textId="77777777" w:rsidR="00E42294" w:rsidRDefault="00E42294" w:rsidP="00EE79CD">
      <w:pPr>
        <w:widowControl w:val="0"/>
        <w:autoSpaceDE w:val="0"/>
        <w:autoSpaceDN w:val="0"/>
        <w:adjustRightInd w:val="0"/>
        <w:rPr>
          <w:rFonts w:cs="Helvetica"/>
          <w:b/>
          <w:bCs/>
          <w:color w:val="262626"/>
        </w:rPr>
      </w:pPr>
    </w:p>
    <w:p w14:paraId="797E0610"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TRENTINO ALTO ADIGE</w:t>
      </w:r>
    </w:p>
    <w:p w14:paraId="72BB95A9"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A La Cort</w:t>
      </w:r>
      <w:r w:rsidRPr="00E42294">
        <w:rPr>
          <w:rFonts w:cs="Helvetica"/>
          <w:color w:val="262626"/>
        </w:rPr>
        <w:t> - Predazzo (TN)</w:t>
      </w:r>
    </w:p>
    <w:p w14:paraId="21696C5B"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In Viaggio-Claudio Melis Ristorante</w:t>
      </w:r>
      <w:r w:rsidRPr="00E42294">
        <w:rPr>
          <w:rFonts w:cs="Helvetica"/>
          <w:color w:val="262626"/>
        </w:rPr>
        <w:t> - Bolzano (BZ)</w:t>
      </w:r>
    </w:p>
    <w:p w14:paraId="646EB18E"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Waink's</w:t>
      </w:r>
      <w:r w:rsidRPr="00E42294">
        <w:rPr>
          <w:rFonts w:cs="Helvetica"/>
          <w:color w:val="262626"/>
        </w:rPr>
        <w:t> - Brunico (BZ)</w:t>
      </w:r>
    </w:p>
    <w:p w14:paraId="66727D3F" w14:textId="77777777" w:rsidR="00E42294" w:rsidRDefault="00E42294" w:rsidP="00EE79CD">
      <w:pPr>
        <w:widowControl w:val="0"/>
        <w:autoSpaceDE w:val="0"/>
        <w:autoSpaceDN w:val="0"/>
        <w:adjustRightInd w:val="0"/>
        <w:rPr>
          <w:rFonts w:cs="Helvetica"/>
          <w:b/>
          <w:bCs/>
          <w:color w:val="262626"/>
        </w:rPr>
      </w:pPr>
    </w:p>
    <w:p w14:paraId="059E6DE8"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LIGURIA</w:t>
      </w:r>
    </w:p>
    <w:p w14:paraId="29EAFE2D"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Impronta d'Acqua</w:t>
      </w:r>
      <w:r w:rsidRPr="00E42294">
        <w:rPr>
          <w:rFonts w:cs="Helvetica"/>
          <w:color w:val="262626"/>
        </w:rPr>
        <w:t> - Cavi di Lavagna (GE)</w:t>
      </w:r>
    </w:p>
    <w:p w14:paraId="3725D439"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lastRenderedPageBreak/>
        <w:t>Ristorante Mimosa del Miramare The Palace Hotel </w:t>
      </w:r>
      <w:r w:rsidRPr="00E42294">
        <w:rPr>
          <w:rFonts w:cs="Helvetica"/>
          <w:color w:val="262626"/>
        </w:rPr>
        <w:t>- Sanremo (IM)</w:t>
      </w:r>
    </w:p>
    <w:p w14:paraId="513BB97F" w14:textId="77777777" w:rsidR="00E42294" w:rsidRDefault="00E42294" w:rsidP="00EE79CD">
      <w:pPr>
        <w:widowControl w:val="0"/>
        <w:autoSpaceDE w:val="0"/>
        <w:autoSpaceDN w:val="0"/>
        <w:adjustRightInd w:val="0"/>
        <w:rPr>
          <w:rFonts w:cs="Helvetica"/>
          <w:b/>
          <w:bCs/>
          <w:color w:val="262626"/>
        </w:rPr>
      </w:pPr>
    </w:p>
    <w:p w14:paraId="414B5A4F"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VALLE D'AOSTA</w:t>
      </w:r>
    </w:p>
    <w:p w14:paraId="02D46D1B"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Ristorante Petit Royal del Grand Hotel Royal e Golf</w:t>
      </w:r>
      <w:r w:rsidRPr="00E42294">
        <w:rPr>
          <w:rFonts w:cs="Helvetica"/>
          <w:color w:val="262626"/>
        </w:rPr>
        <w:t> - Courmayeur (AO)</w:t>
      </w:r>
    </w:p>
    <w:p w14:paraId="2A6A6792"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Un Mare di Neve</w:t>
      </w:r>
      <w:r w:rsidRPr="00E42294">
        <w:rPr>
          <w:rFonts w:cs="Helvetica"/>
          <w:color w:val="262626"/>
        </w:rPr>
        <w:t> - Cervinia (AO)</w:t>
      </w:r>
    </w:p>
    <w:p w14:paraId="7B480E48" w14:textId="77777777" w:rsidR="00E42294" w:rsidRDefault="00E42294" w:rsidP="00EE79CD">
      <w:pPr>
        <w:widowControl w:val="0"/>
        <w:autoSpaceDE w:val="0"/>
        <w:autoSpaceDN w:val="0"/>
        <w:adjustRightInd w:val="0"/>
        <w:rPr>
          <w:rFonts w:cs="Helvetica"/>
          <w:b/>
          <w:bCs/>
          <w:color w:val="262626"/>
        </w:rPr>
      </w:pPr>
    </w:p>
    <w:p w14:paraId="4F141FD0"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EMILIA ROMAGNA</w:t>
      </w:r>
    </w:p>
    <w:p w14:paraId="52153BE3"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daGorini</w:t>
      </w:r>
      <w:r w:rsidRPr="00E42294">
        <w:rPr>
          <w:rFonts w:cs="Helvetica"/>
          <w:color w:val="262626"/>
        </w:rPr>
        <w:t> - San Pietro in Bagno (FC)</w:t>
      </w:r>
    </w:p>
    <w:p w14:paraId="13A75EB1" w14:textId="77777777" w:rsidR="00EE79CD" w:rsidRPr="00AF78EE" w:rsidRDefault="00EE79CD" w:rsidP="00EE79CD">
      <w:pPr>
        <w:widowControl w:val="0"/>
        <w:autoSpaceDE w:val="0"/>
        <w:autoSpaceDN w:val="0"/>
        <w:adjustRightInd w:val="0"/>
        <w:rPr>
          <w:rFonts w:cs="Helvetica"/>
          <w:color w:val="262626"/>
          <w:lang w:val="fr-ML"/>
        </w:rPr>
      </w:pPr>
      <w:r w:rsidRPr="00AF78EE">
        <w:rPr>
          <w:rFonts w:cs="Helvetica"/>
          <w:i/>
          <w:iCs/>
          <w:color w:val="8A292B"/>
          <w:lang w:val="fr-ML"/>
        </w:rPr>
        <w:t>La Maison du Gourmet</w:t>
      </w:r>
      <w:r w:rsidRPr="00AF78EE">
        <w:rPr>
          <w:rFonts w:cs="Helvetica"/>
          <w:color w:val="262626"/>
          <w:lang w:val="fr-ML"/>
        </w:rPr>
        <w:t> - Parma (PR)</w:t>
      </w:r>
    </w:p>
    <w:p w14:paraId="16E85D02" w14:textId="77777777" w:rsidR="00EE79CD" w:rsidRPr="00AF78EE" w:rsidRDefault="00EE79CD" w:rsidP="00EE79CD">
      <w:pPr>
        <w:widowControl w:val="0"/>
        <w:autoSpaceDE w:val="0"/>
        <w:autoSpaceDN w:val="0"/>
        <w:adjustRightInd w:val="0"/>
        <w:rPr>
          <w:rFonts w:cs="Helvetica"/>
          <w:color w:val="262626"/>
          <w:lang w:val="fr-ML"/>
        </w:rPr>
      </w:pPr>
      <w:r w:rsidRPr="00AF78EE">
        <w:rPr>
          <w:rFonts w:cs="Helvetica"/>
          <w:i/>
          <w:iCs/>
          <w:color w:val="8A292B"/>
          <w:lang w:val="fr-ML"/>
        </w:rPr>
        <w:t>Les Caves</w:t>
      </w:r>
      <w:r w:rsidRPr="00AF78EE">
        <w:rPr>
          <w:rFonts w:cs="Helvetica"/>
          <w:color w:val="262626"/>
          <w:lang w:val="fr-ML"/>
        </w:rPr>
        <w:t xml:space="preserve"> - Sala </w:t>
      </w:r>
      <w:proofErr w:type="spellStart"/>
      <w:r w:rsidRPr="00AF78EE">
        <w:rPr>
          <w:rFonts w:cs="Helvetica"/>
          <w:color w:val="262626"/>
          <w:lang w:val="fr-ML"/>
        </w:rPr>
        <w:t>Baganza</w:t>
      </w:r>
      <w:proofErr w:type="spellEnd"/>
      <w:r w:rsidRPr="00AF78EE">
        <w:rPr>
          <w:rFonts w:cs="Helvetica"/>
          <w:color w:val="262626"/>
          <w:lang w:val="fr-ML"/>
        </w:rPr>
        <w:t xml:space="preserve"> (PR)</w:t>
      </w:r>
    </w:p>
    <w:p w14:paraId="6B44CBBF"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Massimilano Poggi</w:t>
      </w:r>
      <w:r w:rsidRPr="00E42294">
        <w:rPr>
          <w:rFonts w:cs="Helvetica"/>
          <w:color w:val="262626"/>
        </w:rPr>
        <w:t> - Trebbo (BO)</w:t>
      </w:r>
    </w:p>
    <w:p w14:paraId="1658D57F" w14:textId="77777777" w:rsidR="00E42294" w:rsidRDefault="00E42294" w:rsidP="00EE79CD">
      <w:pPr>
        <w:widowControl w:val="0"/>
        <w:autoSpaceDE w:val="0"/>
        <w:autoSpaceDN w:val="0"/>
        <w:adjustRightInd w:val="0"/>
        <w:rPr>
          <w:rFonts w:cs="Helvetica"/>
          <w:b/>
          <w:bCs/>
          <w:color w:val="262626"/>
        </w:rPr>
      </w:pPr>
    </w:p>
    <w:p w14:paraId="49495D2A"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TOSCANA</w:t>
      </w:r>
    </w:p>
    <w:p w14:paraId="1E87FAFD"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Filippo Mud</w:t>
      </w:r>
      <w:r w:rsidRPr="00E42294">
        <w:rPr>
          <w:rFonts w:cs="Helvetica"/>
          <w:color w:val="262626"/>
        </w:rPr>
        <w:t> - Pietrasanta (LU)</w:t>
      </w:r>
    </w:p>
    <w:p w14:paraId="61B47082"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Momio</w:t>
      </w:r>
      <w:r w:rsidRPr="00E42294">
        <w:rPr>
          <w:rFonts w:cs="Helvetica"/>
          <w:color w:val="262626"/>
        </w:rPr>
        <w:t> - Firenze (FI)</w:t>
      </w:r>
    </w:p>
    <w:p w14:paraId="624D18B2"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Ristorante Santa Elisabetta dell'Hotel Brunelleschi</w:t>
      </w:r>
      <w:r w:rsidRPr="00E42294">
        <w:rPr>
          <w:rFonts w:cs="Helvetica"/>
          <w:color w:val="262626"/>
        </w:rPr>
        <w:t> - Firenze (FI)</w:t>
      </w:r>
    </w:p>
    <w:p w14:paraId="69032DFE" w14:textId="77777777" w:rsidR="00E42294" w:rsidRDefault="00E42294" w:rsidP="00EE79CD">
      <w:pPr>
        <w:widowControl w:val="0"/>
        <w:autoSpaceDE w:val="0"/>
        <w:autoSpaceDN w:val="0"/>
        <w:adjustRightInd w:val="0"/>
        <w:rPr>
          <w:rFonts w:cs="Helvetica"/>
          <w:b/>
          <w:bCs/>
          <w:color w:val="262626"/>
        </w:rPr>
      </w:pPr>
    </w:p>
    <w:p w14:paraId="42B94CF7"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LAZIO</w:t>
      </w:r>
    </w:p>
    <w:p w14:paraId="59CA7393"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180g Pizzeria Romana</w:t>
      </w:r>
      <w:r w:rsidRPr="00E42294">
        <w:rPr>
          <w:rFonts w:cs="Helvetica"/>
          <w:color w:val="262626"/>
        </w:rPr>
        <w:t> - Roma (RM)</w:t>
      </w:r>
    </w:p>
    <w:p w14:paraId="46C0B20F"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Danilo Ciavattini Ristorante</w:t>
      </w:r>
      <w:r w:rsidRPr="00E42294">
        <w:rPr>
          <w:rFonts w:cs="Helvetica"/>
          <w:color w:val="262626"/>
        </w:rPr>
        <w:t> - Viterbo (VT)</w:t>
      </w:r>
    </w:p>
    <w:p w14:paraId="697BB340"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l Bistrot 4.5 </w:t>
      </w:r>
      <w:r w:rsidRPr="00E42294">
        <w:rPr>
          <w:rFonts w:cs="Helvetica"/>
          <w:color w:val="262626"/>
        </w:rPr>
        <w:t>- Roma (RM)</w:t>
      </w:r>
    </w:p>
    <w:p w14:paraId="49989B3B"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Il Margutta</w:t>
      </w:r>
      <w:r w:rsidRPr="00E42294">
        <w:rPr>
          <w:rFonts w:cs="Helvetica"/>
          <w:color w:val="262626"/>
        </w:rPr>
        <w:t> - Roma (RM)</w:t>
      </w:r>
    </w:p>
    <w:p w14:paraId="7E87FF5F"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L'osteria di Birra del Borgo</w:t>
      </w:r>
      <w:r w:rsidRPr="00E42294">
        <w:rPr>
          <w:rFonts w:cs="Helvetica"/>
          <w:color w:val="262626"/>
        </w:rPr>
        <w:t> - Roma (RM)</w:t>
      </w:r>
    </w:p>
    <w:p w14:paraId="425CD0A7"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Perpetual</w:t>
      </w:r>
      <w:r w:rsidRPr="00E42294">
        <w:rPr>
          <w:rFonts w:cs="Helvetica"/>
          <w:color w:val="262626"/>
        </w:rPr>
        <w:t> - Roma (RM)</w:t>
      </w:r>
    </w:p>
    <w:p w14:paraId="7DBD7B4B"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Santopalato</w:t>
      </w:r>
      <w:r w:rsidRPr="00E42294">
        <w:rPr>
          <w:rFonts w:cs="Helvetica"/>
          <w:color w:val="262626"/>
        </w:rPr>
        <w:t> - Roma (RM)</w:t>
      </w:r>
    </w:p>
    <w:p w14:paraId="692FEA46"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Sushisen</w:t>
      </w:r>
      <w:r w:rsidRPr="00E42294">
        <w:rPr>
          <w:rFonts w:cs="Helvetica"/>
          <w:color w:val="262626"/>
        </w:rPr>
        <w:t> - Roma (RM)</w:t>
      </w:r>
    </w:p>
    <w:p w14:paraId="25423847" w14:textId="77777777" w:rsidR="00E42294" w:rsidRDefault="00E42294" w:rsidP="00EE79CD">
      <w:pPr>
        <w:widowControl w:val="0"/>
        <w:autoSpaceDE w:val="0"/>
        <w:autoSpaceDN w:val="0"/>
        <w:adjustRightInd w:val="0"/>
        <w:rPr>
          <w:rFonts w:cs="Helvetica"/>
          <w:b/>
          <w:bCs/>
          <w:color w:val="262626"/>
        </w:rPr>
      </w:pPr>
    </w:p>
    <w:p w14:paraId="6E3B6D59"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MARCHE</w:t>
      </w:r>
    </w:p>
    <w:p w14:paraId="78DEDB13"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Il Tiglio in Vita</w:t>
      </w:r>
      <w:r w:rsidRPr="00E42294">
        <w:rPr>
          <w:rFonts w:cs="Helvetica"/>
          <w:color w:val="262626"/>
        </w:rPr>
        <w:t> - Porto Recanati (MC)</w:t>
      </w:r>
    </w:p>
    <w:p w14:paraId="18876FE6"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Officina del Sole</w:t>
      </w:r>
      <w:r w:rsidRPr="00E42294">
        <w:rPr>
          <w:rFonts w:cs="Helvetica"/>
          <w:color w:val="262626"/>
        </w:rPr>
        <w:t> - Montegiorgio (FM)</w:t>
      </w:r>
    </w:p>
    <w:p w14:paraId="7875BFD3" w14:textId="77777777" w:rsidR="00E42294" w:rsidRDefault="00E42294" w:rsidP="00EE79CD">
      <w:pPr>
        <w:widowControl w:val="0"/>
        <w:autoSpaceDE w:val="0"/>
        <w:autoSpaceDN w:val="0"/>
        <w:adjustRightInd w:val="0"/>
        <w:rPr>
          <w:rFonts w:cs="Helvetica"/>
          <w:b/>
          <w:bCs/>
          <w:color w:val="262626"/>
        </w:rPr>
      </w:pPr>
    </w:p>
    <w:p w14:paraId="1EDC981C"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ABRUZZO</w:t>
      </w:r>
    </w:p>
    <w:p w14:paraId="0FC41D93"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Dorsia</w:t>
      </w:r>
      <w:r w:rsidRPr="00E42294">
        <w:rPr>
          <w:rFonts w:cs="Helvetica"/>
          <w:color w:val="262626"/>
        </w:rPr>
        <w:t> - Pescara (PE)</w:t>
      </w:r>
    </w:p>
    <w:p w14:paraId="71AF5B1A"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Insight Eatery</w:t>
      </w:r>
      <w:r w:rsidRPr="00E42294">
        <w:rPr>
          <w:rFonts w:cs="Helvetica"/>
          <w:color w:val="262626"/>
        </w:rPr>
        <w:t> - Chieti (CH)</w:t>
      </w:r>
    </w:p>
    <w:p w14:paraId="6F46F851"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Materia Prima</w:t>
      </w:r>
      <w:r w:rsidRPr="00E42294">
        <w:rPr>
          <w:rFonts w:cs="Helvetica"/>
          <w:color w:val="262626"/>
        </w:rPr>
        <w:t> - Castel Di Sangro (AQ)</w:t>
      </w:r>
    </w:p>
    <w:p w14:paraId="584CFF28" w14:textId="77777777" w:rsidR="00E42294" w:rsidRDefault="00E42294" w:rsidP="00EE79CD">
      <w:pPr>
        <w:widowControl w:val="0"/>
        <w:autoSpaceDE w:val="0"/>
        <w:autoSpaceDN w:val="0"/>
        <w:adjustRightInd w:val="0"/>
        <w:rPr>
          <w:rFonts w:cs="Helvetica"/>
          <w:b/>
          <w:bCs/>
          <w:color w:val="262626"/>
        </w:rPr>
      </w:pPr>
    </w:p>
    <w:p w14:paraId="10B12FA5"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UMBRIA</w:t>
      </w:r>
    </w:p>
    <w:p w14:paraId="787D75ED"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Paolo Trippini all'Hotel La Badia</w:t>
      </w:r>
      <w:r w:rsidRPr="00E42294">
        <w:rPr>
          <w:rFonts w:cs="Helvetica"/>
          <w:color w:val="262626"/>
        </w:rPr>
        <w:t> - Orvieto (TR)</w:t>
      </w:r>
    </w:p>
    <w:p w14:paraId="1CE584F7" w14:textId="77777777" w:rsidR="00E42294" w:rsidRDefault="00E42294" w:rsidP="00EE79CD">
      <w:pPr>
        <w:widowControl w:val="0"/>
        <w:autoSpaceDE w:val="0"/>
        <w:autoSpaceDN w:val="0"/>
        <w:adjustRightInd w:val="0"/>
        <w:rPr>
          <w:rFonts w:cs="Helvetica"/>
          <w:b/>
          <w:bCs/>
          <w:color w:val="262626"/>
        </w:rPr>
      </w:pPr>
    </w:p>
    <w:p w14:paraId="0021ECA7"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CAMPANIA</w:t>
      </w:r>
    </w:p>
    <w:p w14:paraId="30807758"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Braceria Bifulco</w:t>
      </w:r>
      <w:r w:rsidRPr="00E42294">
        <w:rPr>
          <w:rFonts w:cs="Helvetica"/>
          <w:color w:val="262626"/>
        </w:rPr>
        <w:t> - Ottaviano (NA)</w:t>
      </w:r>
    </w:p>
    <w:p w14:paraId="4B6F390C"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Caracol</w:t>
      </w:r>
      <w:r w:rsidRPr="00E42294">
        <w:rPr>
          <w:rFonts w:cs="Helvetica"/>
          <w:color w:val="262626"/>
        </w:rPr>
        <w:t> - Bacoli (NA)</w:t>
      </w:r>
    </w:p>
    <w:p w14:paraId="04EC4D91"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Casa Rispoli</w:t>
      </w:r>
      <w:r w:rsidRPr="00E42294">
        <w:rPr>
          <w:rFonts w:cs="Helvetica"/>
          <w:color w:val="262626"/>
        </w:rPr>
        <w:t> - Cava dei Tirreni (SA)</w:t>
      </w:r>
    </w:p>
    <w:p w14:paraId="78685CBC"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Josè Restaurant</w:t>
      </w:r>
      <w:r w:rsidRPr="00E42294">
        <w:rPr>
          <w:rFonts w:cs="Helvetica"/>
          <w:color w:val="262626"/>
        </w:rPr>
        <w:t> - Torre del Greco (NA)</w:t>
      </w:r>
    </w:p>
    <w:p w14:paraId="56BA86D1"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Ristorante Sensi</w:t>
      </w:r>
      <w:r w:rsidRPr="00E42294">
        <w:rPr>
          <w:rFonts w:cs="Helvetica"/>
          <w:color w:val="262626"/>
        </w:rPr>
        <w:t> - Amalfi (SA)</w:t>
      </w:r>
    </w:p>
    <w:p w14:paraId="2C2AACA2" w14:textId="77777777" w:rsidR="00E42294" w:rsidRDefault="00E42294" w:rsidP="00EE79CD">
      <w:pPr>
        <w:widowControl w:val="0"/>
        <w:autoSpaceDE w:val="0"/>
        <w:autoSpaceDN w:val="0"/>
        <w:adjustRightInd w:val="0"/>
        <w:rPr>
          <w:rFonts w:cs="Helvetica"/>
          <w:b/>
          <w:bCs/>
          <w:color w:val="262626"/>
        </w:rPr>
      </w:pPr>
    </w:p>
    <w:p w14:paraId="4CD2D6C4"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BASILICATA</w:t>
      </w:r>
    </w:p>
    <w:p w14:paraId="4F860B0C"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Dimora Ulmo</w:t>
      </w:r>
      <w:r w:rsidRPr="00E42294">
        <w:rPr>
          <w:rFonts w:cs="Helvetica"/>
          <w:color w:val="262626"/>
        </w:rPr>
        <w:t> - Matera (MT)</w:t>
      </w:r>
    </w:p>
    <w:p w14:paraId="7C2D7F77" w14:textId="77777777" w:rsidR="00E42294" w:rsidRDefault="00E42294" w:rsidP="00EE79CD">
      <w:pPr>
        <w:widowControl w:val="0"/>
        <w:autoSpaceDE w:val="0"/>
        <w:autoSpaceDN w:val="0"/>
        <w:adjustRightInd w:val="0"/>
        <w:rPr>
          <w:rFonts w:cs="Helvetica"/>
          <w:b/>
          <w:bCs/>
          <w:color w:val="262626"/>
        </w:rPr>
      </w:pPr>
    </w:p>
    <w:p w14:paraId="6462B023"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PUGLIA</w:t>
      </w:r>
    </w:p>
    <w:p w14:paraId="390C1451"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Duo Ristorante</w:t>
      </w:r>
      <w:r w:rsidRPr="00E42294">
        <w:rPr>
          <w:rFonts w:cs="Helvetica"/>
          <w:color w:val="262626"/>
        </w:rPr>
        <w:t> - Lecce (LE)</w:t>
      </w:r>
    </w:p>
    <w:p w14:paraId="1F744CF5"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Primo Restaurant </w:t>
      </w:r>
      <w:r w:rsidRPr="00E42294">
        <w:rPr>
          <w:rFonts w:cs="Helvetica"/>
          <w:color w:val="262626"/>
        </w:rPr>
        <w:t>- Lecce (LE)</w:t>
      </w:r>
    </w:p>
    <w:p w14:paraId="4BB90B33"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Stammibene</w:t>
      </w:r>
      <w:r w:rsidRPr="00E42294">
        <w:rPr>
          <w:rFonts w:cs="Helvetica"/>
          <w:color w:val="262626"/>
        </w:rPr>
        <w:t> - Bari (BA)</w:t>
      </w:r>
    </w:p>
    <w:p w14:paraId="787FF668" w14:textId="77777777" w:rsidR="00E42294" w:rsidRDefault="00E42294" w:rsidP="00EE79CD">
      <w:pPr>
        <w:widowControl w:val="0"/>
        <w:autoSpaceDE w:val="0"/>
        <w:autoSpaceDN w:val="0"/>
        <w:adjustRightInd w:val="0"/>
        <w:rPr>
          <w:rFonts w:cs="Helvetica"/>
          <w:b/>
          <w:bCs/>
          <w:color w:val="262626"/>
        </w:rPr>
      </w:pPr>
    </w:p>
    <w:p w14:paraId="14EF8636" w14:textId="77777777" w:rsidR="00EE79CD" w:rsidRPr="00E42294" w:rsidRDefault="00EE79CD" w:rsidP="00EE79CD">
      <w:pPr>
        <w:widowControl w:val="0"/>
        <w:autoSpaceDE w:val="0"/>
        <w:autoSpaceDN w:val="0"/>
        <w:adjustRightInd w:val="0"/>
        <w:rPr>
          <w:rFonts w:cs="Helvetica"/>
          <w:color w:val="262626"/>
        </w:rPr>
      </w:pPr>
      <w:r w:rsidRPr="00E42294">
        <w:rPr>
          <w:rFonts w:cs="Helvetica"/>
          <w:b/>
          <w:bCs/>
          <w:color w:val="262626"/>
        </w:rPr>
        <w:t>SICILIA</w:t>
      </w:r>
    </w:p>
    <w:p w14:paraId="43FC818F"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Hostaria del Vicolo</w:t>
      </w:r>
      <w:r w:rsidRPr="00E42294">
        <w:rPr>
          <w:rFonts w:cs="Helvetica"/>
          <w:color w:val="262626"/>
        </w:rPr>
        <w:t> - Sciacca (AG)</w:t>
      </w:r>
    </w:p>
    <w:p w14:paraId="490330C7"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Pot Cucina &amp; Bottega</w:t>
      </w:r>
      <w:r w:rsidRPr="00E42294">
        <w:rPr>
          <w:rFonts w:cs="Helvetica"/>
          <w:color w:val="262626"/>
        </w:rPr>
        <w:t> - Palermo (PA)</w:t>
      </w:r>
    </w:p>
    <w:p w14:paraId="1A73165D"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Scjabica</w:t>
      </w:r>
      <w:r w:rsidRPr="00E42294">
        <w:rPr>
          <w:rFonts w:cs="Helvetica"/>
          <w:color w:val="262626"/>
        </w:rPr>
        <w:t> - Santa Croce Camerina (RG)</w:t>
      </w:r>
    </w:p>
    <w:p w14:paraId="4C2DBFFB" w14:textId="77777777" w:rsidR="00EE79CD" w:rsidRPr="00E42294" w:rsidRDefault="00EE79CD" w:rsidP="00EE79CD">
      <w:pPr>
        <w:widowControl w:val="0"/>
        <w:autoSpaceDE w:val="0"/>
        <w:autoSpaceDN w:val="0"/>
        <w:adjustRightInd w:val="0"/>
        <w:rPr>
          <w:rFonts w:cs="Helvetica"/>
          <w:color w:val="262626"/>
        </w:rPr>
      </w:pPr>
      <w:r w:rsidRPr="00E42294">
        <w:rPr>
          <w:rFonts w:cs="Helvetica"/>
          <w:i/>
          <w:iCs/>
          <w:color w:val="8A292B"/>
        </w:rPr>
        <w:t>VotaVota</w:t>
      </w:r>
      <w:r w:rsidRPr="00E42294">
        <w:rPr>
          <w:rFonts w:cs="Helvetica"/>
          <w:color w:val="262626"/>
        </w:rPr>
        <w:t> - Marina di Ragusa (RG)</w:t>
      </w:r>
    </w:p>
    <w:p w14:paraId="404AF0D5" w14:textId="77777777" w:rsidR="00861F9D" w:rsidRPr="00E42294" w:rsidRDefault="00861F9D" w:rsidP="00861F9D">
      <w:pPr>
        <w:shd w:val="clear" w:color="auto" w:fill="FFFFFF"/>
        <w:ind w:right="280"/>
        <w:jc w:val="both"/>
        <w:rPr>
          <w:rFonts w:cs="Times New Roman"/>
          <w:lang w:eastAsia="it-IT"/>
        </w:rPr>
      </w:pPr>
      <w:r w:rsidRPr="00E42294">
        <w:rPr>
          <w:rFonts w:cs="Times New Roman"/>
          <w:lang w:eastAsia="it-IT"/>
        </w:rPr>
        <w:t> </w:t>
      </w:r>
    </w:p>
    <w:p w14:paraId="2838C74A" w14:textId="77777777" w:rsidR="00E42294" w:rsidRDefault="00E42294" w:rsidP="00861F9D">
      <w:pPr>
        <w:shd w:val="clear" w:color="auto" w:fill="FFFFFF"/>
        <w:ind w:right="280"/>
        <w:jc w:val="both"/>
        <w:rPr>
          <w:rFonts w:ascii="Times New Roman" w:hAnsi="Times New Roman" w:cs="Times New Roman"/>
          <w:lang w:eastAsia="it-IT"/>
        </w:rPr>
      </w:pPr>
    </w:p>
    <w:p w14:paraId="2C81D384" w14:textId="77777777" w:rsidR="00861F9D" w:rsidRPr="00861F9D" w:rsidRDefault="00861F9D" w:rsidP="00861F9D">
      <w:pPr>
        <w:shd w:val="clear" w:color="auto" w:fill="FFFFFF"/>
        <w:ind w:right="280"/>
        <w:jc w:val="both"/>
        <w:rPr>
          <w:rFonts w:ascii="Times New Roman" w:hAnsi="Times New Roman" w:cs="Times New Roman"/>
          <w:lang w:eastAsia="it-IT"/>
        </w:rPr>
      </w:pPr>
      <w:r w:rsidRPr="00861F9D">
        <w:rPr>
          <w:rFonts w:ascii="Times New Roman" w:hAnsi="Times New Roman" w:cs="Times New Roman"/>
          <w:lang w:eastAsia="it-IT"/>
        </w:rPr>
        <w:t> </w:t>
      </w:r>
    </w:p>
    <w:p w14:paraId="0B9C3A42" w14:textId="77777777" w:rsidR="00861F9D" w:rsidRPr="00E42294" w:rsidRDefault="00861F9D" w:rsidP="00861F9D">
      <w:pPr>
        <w:shd w:val="clear" w:color="auto" w:fill="FFFFFF"/>
        <w:ind w:right="280"/>
        <w:jc w:val="both"/>
        <w:rPr>
          <w:rFonts w:cs="Times New Roman"/>
          <w:lang w:eastAsia="it-IT"/>
        </w:rPr>
      </w:pPr>
      <w:r w:rsidRPr="00E42294">
        <w:rPr>
          <w:rFonts w:cs="Arial"/>
          <w:b/>
          <w:bCs/>
          <w:i/>
          <w:iCs/>
          <w:color w:val="000000"/>
          <w:lang w:eastAsia="it-IT"/>
        </w:rPr>
        <w:t>A proposito di TheFork</w:t>
      </w:r>
    </w:p>
    <w:p w14:paraId="402721B5" w14:textId="77777777" w:rsidR="00E42294" w:rsidRPr="00E42294" w:rsidRDefault="00E42294" w:rsidP="00861F9D">
      <w:pPr>
        <w:shd w:val="clear" w:color="auto" w:fill="FFFFFF"/>
        <w:ind w:right="280"/>
        <w:jc w:val="both"/>
        <w:rPr>
          <w:rFonts w:cs="Arial"/>
          <w:i/>
          <w:iCs/>
          <w:color w:val="000000"/>
          <w:sz w:val="18"/>
          <w:szCs w:val="18"/>
          <w:lang w:eastAsia="it-IT"/>
        </w:rPr>
      </w:pPr>
    </w:p>
    <w:p w14:paraId="0373BE83" w14:textId="77777777" w:rsidR="00861F9D" w:rsidRPr="00E42294" w:rsidRDefault="00861F9D" w:rsidP="00861F9D">
      <w:pPr>
        <w:shd w:val="clear" w:color="auto" w:fill="FFFFFF"/>
        <w:ind w:right="280"/>
        <w:jc w:val="both"/>
        <w:rPr>
          <w:rFonts w:cs="Times New Roman"/>
          <w:sz w:val="18"/>
          <w:szCs w:val="18"/>
          <w:lang w:eastAsia="it-IT"/>
        </w:rPr>
      </w:pPr>
      <w:r w:rsidRPr="00E42294">
        <w:rPr>
          <w:rFonts w:cs="Arial"/>
          <w:i/>
          <w:iCs/>
          <w:color w:val="000000"/>
          <w:sz w:val="18"/>
          <w:szCs w:val="18"/>
          <w:lang w:eastAsia="it-IT"/>
        </w:rPr>
        <w:t>TheFork, brand di TripAdvisor</w:t>
      </w:r>
      <w:r w:rsidRPr="00E42294">
        <w:rPr>
          <w:rFonts w:cs="Arial"/>
          <w:i/>
          <w:iCs/>
          <w:color w:val="000000"/>
          <w:sz w:val="18"/>
          <w:szCs w:val="18"/>
          <w:vertAlign w:val="superscript"/>
          <w:lang w:eastAsia="it-IT"/>
        </w:rPr>
        <w:t>®</w:t>
      </w:r>
      <w:r w:rsidRPr="00E42294">
        <w:rPr>
          <w:rFonts w:cs="Arial"/>
          <w:i/>
          <w:iCs/>
          <w:color w:val="000000"/>
          <w:sz w:val="18"/>
          <w:szCs w:val="18"/>
          <w:lang w:eastAsia="it-IT"/>
        </w:rPr>
        <w:t>, è la piattaforma leader in Europa per le prenotazioni online di ristoranti, con un network di oltre  45.000 ristoranti a livello globale e 16 milioni di visite al mese. La piattaforma opera come "LaFourchette" in Francia e Svizzera, "ElTenedor" in Spagna, "TheFork" in Italia, Belgio, Portogallo, Brasile, Svezia e Danimarca, Dimmi in Australia e IENS in Olanda. Inoltre, è attiva anche in inglese come "TheFork.com“. TheFork mette in contatto utenti e ristoranti, permettendo ai primi di cercare e prenotare il tavolo online e ai secondi di aumentare le prenotazioni e la fedeltà dei clienti. Attraverso TheFork (sito e app), così come su TripAdvisor, gli utenti possono facilmente selezionare un ristorante in base alle loro preferenze (per esempio localizzazione, tipo di cucina e prezzo medio), consultare le recensioni degli utenti, controllare la disponibilità in tempo reale e prenotare all’istante online. Per i ristoranti, TheFork fornisce un software, TheFork Manager, che consente di ottimizzare le prenotazioni e le operazioni, e di migliorare servizio e ricavi. </w:t>
      </w:r>
    </w:p>
    <w:p w14:paraId="0A60547A" w14:textId="77777777" w:rsidR="00861F9D" w:rsidRPr="00E42294" w:rsidRDefault="002C068B" w:rsidP="00861F9D">
      <w:pPr>
        <w:shd w:val="clear" w:color="auto" w:fill="FFFFFF"/>
        <w:ind w:right="280"/>
        <w:jc w:val="both"/>
        <w:rPr>
          <w:rFonts w:cs="Times New Roman"/>
          <w:sz w:val="18"/>
          <w:szCs w:val="18"/>
          <w:lang w:eastAsia="it-IT"/>
        </w:rPr>
      </w:pPr>
      <w:hyperlink r:id="rId16" w:history="1">
        <w:r w:rsidR="00861F9D" w:rsidRPr="00E42294">
          <w:rPr>
            <w:rFonts w:cs="Arial"/>
            <w:i/>
            <w:iCs/>
            <w:color w:val="0000FF"/>
            <w:sz w:val="18"/>
            <w:szCs w:val="18"/>
            <w:u w:val="single"/>
            <w:lang w:eastAsia="it-IT"/>
          </w:rPr>
          <w:t>Scarica TheFork per Android</w:t>
        </w:r>
      </w:hyperlink>
      <w:r w:rsidR="00861F9D" w:rsidRPr="00E42294">
        <w:rPr>
          <w:rFonts w:cs="Arial"/>
          <w:i/>
          <w:iCs/>
          <w:color w:val="000000"/>
          <w:sz w:val="18"/>
          <w:szCs w:val="18"/>
          <w:lang w:eastAsia="it-IT"/>
        </w:rPr>
        <w:t xml:space="preserve"> </w:t>
      </w:r>
    </w:p>
    <w:p w14:paraId="2C95783B" w14:textId="77777777" w:rsidR="00861F9D" w:rsidRPr="00E42294" w:rsidRDefault="002C068B" w:rsidP="00861F9D">
      <w:pPr>
        <w:shd w:val="clear" w:color="auto" w:fill="FFFFFF"/>
        <w:ind w:right="280"/>
        <w:jc w:val="both"/>
        <w:rPr>
          <w:rFonts w:cs="Times New Roman"/>
          <w:sz w:val="18"/>
          <w:szCs w:val="18"/>
          <w:lang w:eastAsia="it-IT"/>
        </w:rPr>
      </w:pPr>
      <w:hyperlink r:id="rId17" w:history="1">
        <w:r w:rsidR="00861F9D" w:rsidRPr="00E42294">
          <w:rPr>
            <w:rFonts w:cs="Arial"/>
            <w:i/>
            <w:iCs/>
            <w:color w:val="0000FF"/>
            <w:sz w:val="18"/>
            <w:szCs w:val="18"/>
            <w:u w:val="single"/>
            <w:lang w:eastAsia="it-IT"/>
          </w:rPr>
          <w:t>Scarica TheFork per iOS</w:t>
        </w:r>
      </w:hyperlink>
      <w:r w:rsidR="00861F9D" w:rsidRPr="00E42294">
        <w:rPr>
          <w:rFonts w:cs="Arial"/>
          <w:i/>
          <w:iCs/>
          <w:color w:val="000000"/>
          <w:sz w:val="18"/>
          <w:szCs w:val="18"/>
          <w:lang w:eastAsia="it-IT"/>
        </w:rPr>
        <w:t xml:space="preserve"> </w:t>
      </w:r>
    </w:p>
    <w:p w14:paraId="7D3233D7" w14:textId="77777777" w:rsidR="00861F9D" w:rsidRPr="00E42294" w:rsidRDefault="00861F9D" w:rsidP="00861F9D">
      <w:pPr>
        <w:rPr>
          <w:rFonts w:eastAsia="Times New Roman" w:cs="Times New Roman"/>
          <w:sz w:val="18"/>
          <w:szCs w:val="18"/>
          <w:lang w:eastAsia="it-IT"/>
        </w:rPr>
      </w:pPr>
    </w:p>
    <w:p w14:paraId="78BF8769" w14:textId="77777777" w:rsidR="00E42294" w:rsidRDefault="00E42294" w:rsidP="00861F9D">
      <w:pPr>
        <w:ind w:right="237"/>
        <w:rPr>
          <w:rFonts w:cs="Arial"/>
          <w:b/>
          <w:bCs/>
          <w:color w:val="000000"/>
          <w:lang w:eastAsia="it-IT"/>
        </w:rPr>
      </w:pPr>
    </w:p>
    <w:p w14:paraId="09FBB918" w14:textId="77777777" w:rsidR="00861F9D" w:rsidRPr="00E42294" w:rsidRDefault="00861F9D" w:rsidP="00861F9D">
      <w:pPr>
        <w:ind w:right="237"/>
        <w:rPr>
          <w:rFonts w:cs="Times New Roman"/>
          <w:lang w:eastAsia="it-IT"/>
        </w:rPr>
      </w:pPr>
      <w:r w:rsidRPr="00E42294">
        <w:rPr>
          <w:rFonts w:cs="Arial"/>
          <w:b/>
          <w:bCs/>
          <w:color w:val="000000"/>
          <w:lang w:eastAsia="it-IT"/>
        </w:rPr>
        <w:t>A proposito di TripAdvisor</w:t>
      </w:r>
    </w:p>
    <w:p w14:paraId="6F58E3C6" w14:textId="77777777" w:rsidR="00E42294" w:rsidRPr="00E42294" w:rsidRDefault="00E42294" w:rsidP="00861F9D">
      <w:pPr>
        <w:ind w:right="237"/>
        <w:jc w:val="both"/>
        <w:rPr>
          <w:rFonts w:cs="Arial"/>
          <w:color w:val="000000"/>
          <w:sz w:val="18"/>
          <w:szCs w:val="18"/>
          <w:lang w:eastAsia="it-IT"/>
        </w:rPr>
      </w:pPr>
    </w:p>
    <w:p w14:paraId="18F8761C" w14:textId="77777777" w:rsidR="00861F9D" w:rsidRPr="00E42294" w:rsidRDefault="00861F9D" w:rsidP="00861F9D">
      <w:pPr>
        <w:ind w:right="237"/>
        <w:jc w:val="both"/>
        <w:rPr>
          <w:rFonts w:cs="Times New Roman"/>
          <w:sz w:val="18"/>
          <w:szCs w:val="18"/>
          <w:lang w:eastAsia="it-IT"/>
        </w:rPr>
      </w:pPr>
      <w:r w:rsidRPr="00E42294">
        <w:rPr>
          <w:rFonts w:cs="Arial"/>
          <w:color w:val="000000"/>
          <w:sz w:val="18"/>
          <w:szCs w:val="18"/>
          <w:lang w:eastAsia="it-IT"/>
        </w:rPr>
        <w:t>TripAdvisor</w:t>
      </w:r>
      <w:r w:rsidRPr="00E42294">
        <w:rPr>
          <w:rFonts w:cs="Arial"/>
          <w:color w:val="000000"/>
          <w:sz w:val="18"/>
          <w:szCs w:val="18"/>
          <w:vertAlign w:val="superscript"/>
          <w:lang w:eastAsia="it-IT"/>
        </w:rPr>
        <w:t>®</w:t>
      </w:r>
      <w:r w:rsidRPr="00E42294">
        <w:rPr>
          <w:rFonts w:cs="Arial"/>
          <w:color w:val="000000"/>
          <w:sz w:val="18"/>
          <w:szCs w:val="18"/>
          <w:lang w:eastAsia="it-IT"/>
        </w:rPr>
        <w:t xml:space="preserve"> è il sito di viaggi più grande del mondo*, che permette ai viaggiatori di sfruttare al massimo il potenziale di ogni viaggio. Con </w:t>
      </w:r>
      <w:r w:rsidRPr="00E42294">
        <w:rPr>
          <w:rFonts w:cs="Arial"/>
          <w:b/>
          <w:bCs/>
          <w:color w:val="000000"/>
          <w:sz w:val="18"/>
          <w:szCs w:val="18"/>
          <w:lang w:eastAsia="it-IT"/>
        </w:rPr>
        <w:t>oltre 630 milioni di recensioni e opinioni</w:t>
      </w:r>
      <w:r w:rsidRPr="00E42294">
        <w:rPr>
          <w:rFonts w:cs="Arial"/>
          <w:color w:val="000000"/>
          <w:sz w:val="18"/>
          <w:szCs w:val="18"/>
          <w:lang w:eastAsia="it-IT"/>
        </w:rPr>
        <w:t xml:space="preserve"> relative alla più grande selezione di business di viaggio a livello mondiale – 7.5 milioni di alloggi, compagnie aeree, attrazioni e ristoranti – TripAdvisor offre ai viaggiatori le esperienze della community per aiutarli a decidere dove soggiornare, come volare, cosa fare e dove mangiare. TripAdvisor inoltre confronta i prezzi da oltre 200 siti di prenotazione per permettere ai viaggiatori di trovare la tariffa più conveniente dell’hotel adatto a loro. I siti a marchio TripAdvisor sono presenti in 49 mercati e rappresentano la più grande community di viaggiatori del mondo: </w:t>
      </w:r>
      <w:r w:rsidRPr="00E42294">
        <w:rPr>
          <w:rFonts w:cs="Arial"/>
          <w:b/>
          <w:bCs/>
          <w:color w:val="000000"/>
          <w:sz w:val="18"/>
          <w:szCs w:val="18"/>
          <w:lang w:eastAsia="it-IT"/>
        </w:rPr>
        <w:t>455 milioni di visitatori unici al mese</w:t>
      </w:r>
      <w:r w:rsidRPr="00E42294">
        <w:rPr>
          <w:rFonts w:cs="Arial"/>
          <w:color w:val="000000"/>
          <w:sz w:val="18"/>
          <w:szCs w:val="18"/>
          <w:lang w:eastAsia="it-IT"/>
        </w:rPr>
        <w:t xml:space="preserve">**, tutti alla ricerca del meglio per i loro viaggi. TripAdvisor: Informati meglio. Prenota meglio. Viaggia meglio. </w:t>
      </w:r>
    </w:p>
    <w:p w14:paraId="0ED7BFFB" w14:textId="77777777" w:rsidR="00861F9D" w:rsidRPr="00E42294" w:rsidRDefault="00861F9D" w:rsidP="00861F9D">
      <w:pPr>
        <w:ind w:right="237"/>
        <w:rPr>
          <w:rFonts w:cs="Times New Roman"/>
          <w:sz w:val="18"/>
          <w:szCs w:val="18"/>
          <w:lang w:eastAsia="it-IT"/>
        </w:rPr>
      </w:pPr>
      <w:r w:rsidRPr="00E42294">
        <w:rPr>
          <w:rFonts w:cs="Arial"/>
          <w:color w:val="000000"/>
          <w:sz w:val="18"/>
          <w:szCs w:val="18"/>
          <w:lang w:eastAsia="it-IT"/>
        </w:rPr>
        <w:t xml:space="preserve">Le sussidiarie e affiliate di TripAdvisor, Inc. (NASDAQ:TRIP) possiedono e gestiscono un portfolio di siti web sotto altri 20 media brand di viaggio: </w:t>
      </w:r>
      <w:hyperlink r:id="rId18" w:history="1">
        <w:r w:rsidRPr="00E42294">
          <w:rPr>
            <w:rFonts w:cs="Arial"/>
            <w:color w:val="0000FF"/>
            <w:sz w:val="18"/>
            <w:szCs w:val="18"/>
            <w:u w:val="single"/>
            <w:lang w:eastAsia="it-IT"/>
          </w:rPr>
          <w:t>www.airfarewatchdog.com</w:t>
        </w:r>
      </w:hyperlink>
      <w:r w:rsidRPr="00E42294">
        <w:rPr>
          <w:rFonts w:cs="Arial"/>
          <w:color w:val="000000"/>
          <w:sz w:val="18"/>
          <w:szCs w:val="18"/>
          <w:lang w:eastAsia="it-IT"/>
        </w:rPr>
        <w:t xml:space="preserve">, </w:t>
      </w:r>
      <w:hyperlink r:id="rId19" w:history="1">
        <w:r w:rsidRPr="00E42294">
          <w:rPr>
            <w:rFonts w:cs="Arial"/>
            <w:color w:val="0000FF"/>
            <w:sz w:val="18"/>
            <w:szCs w:val="18"/>
            <w:u w:val="single"/>
            <w:lang w:eastAsia="it-IT"/>
          </w:rPr>
          <w:t>www.bookingbuddy.com</w:t>
        </w:r>
      </w:hyperlink>
      <w:r w:rsidRPr="00E42294">
        <w:rPr>
          <w:rFonts w:cs="Arial"/>
          <w:color w:val="000000"/>
          <w:sz w:val="18"/>
          <w:szCs w:val="18"/>
          <w:lang w:eastAsia="it-IT"/>
        </w:rPr>
        <w:t xml:space="preserve">, </w:t>
      </w:r>
      <w:hyperlink r:id="rId20" w:history="1">
        <w:r w:rsidRPr="00E42294">
          <w:rPr>
            <w:rFonts w:cs="Arial"/>
            <w:color w:val="0000FF"/>
            <w:sz w:val="18"/>
            <w:szCs w:val="18"/>
            <w:u w:val="single"/>
            <w:lang w:eastAsia="it-IT"/>
          </w:rPr>
          <w:t>www.citymaps.com</w:t>
        </w:r>
      </w:hyperlink>
      <w:r w:rsidRPr="00E42294">
        <w:rPr>
          <w:rFonts w:cs="Arial"/>
          <w:color w:val="000000"/>
          <w:sz w:val="18"/>
          <w:szCs w:val="18"/>
          <w:lang w:eastAsia="it-IT"/>
        </w:rPr>
        <w:t xml:space="preserve">, </w:t>
      </w:r>
      <w:hyperlink r:id="rId21" w:history="1">
        <w:r w:rsidRPr="00E42294">
          <w:rPr>
            <w:rFonts w:cs="Arial"/>
            <w:color w:val="0000FF"/>
            <w:sz w:val="18"/>
            <w:szCs w:val="18"/>
            <w:u w:val="single"/>
            <w:lang w:eastAsia="it-IT"/>
          </w:rPr>
          <w:t>www.cruisecritic.com</w:t>
        </w:r>
      </w:hyperlink>
      <w:r w:rsidRPr="00E42294">
        <w:rPr>
          <w:rFonts w:cs="Arial"/>
          <w:color w:val="000000"/>
          <w:sz w:val="18"/>
          <w:szCs w:val="18"/>
          <w:lang w:eastAsia="it-IT"/>
        </w:rPr>
        <w:t xml:space="preserve">, </w:t>
      </w:r>
      <w:hyperlink r:id="rId22" w:history="1">
        <w:r w:rsidRPr="00E42294">
          <w:rPr>
            <w:rFonts w:cs="Arial"/>
            <w:color w:val="0000FF"/>
            <w:sz w:val="18"/>
            <w:szCs w:val="18"/>
            <w:u w:val="single"/>
            <w:lang w:eastAsia="it-IT"/>
          </w:rPr>
          <w:t>www.familyvacationcritic.com</w:t>
        </w:r>
      </w:hyperlink>
      <w:r w:rsidRPr="00E42294">
        <w:rPr>
          <w:rFonts w:cs="Arial"/>
          <w:color w:val="000000"/>
          <w:sz w:val="18"/>
          <w:szCs w:val="18"/>
          <w:lang w:eastAsia="it-IT"/>
        </w:rPr>
        <w:t xml:space="preserve">, </w:t>
      </w:r>
      <w:hyperlink r:id="rId23" w:history="1">
        <w:r w:rsidRPr="00E42294">
          <w:rPr>
            <w:rFonts w:cs="Arial"/>
            <w:color w:val="0000FF"/>
            <w:sz w:val="18"/>
            <w:szCs w:val="18"/>
            <w:u w:val="single"/>
            <w:lang w:eastAsia="it-IT"/>
          </w:rPr>
          <w:t>www.flipkey.com</w:t>
        </w:r>
      </w:hyperlink>
      <w:r w:rsidRPr="00E42294">
        <w:rPr>
          <w:rFonts w:cs="Arial"/>
          <w:color w:val="000000"/>
          <w:sz w:val="18"/>
          <w:szCs w:val="18"/>
          <w:lang w:eastAsia="it-IT"/>
        </w:rPr>
        <w:t xml:space="preserve">, </w:t>
      </w:r>
      <w:hyperlink r:id="rId24" w:history="1">
        <w:r w:rsidRPr="00E42294">
          <w:rPr>
            <w:rFonts w:cs="Arial"/>
            <w:color w:val="0000FF"/>
            <w:sz w:val="18"/>
            <w:szCs w:val="18"/>
            <w:u w:val="single"/>
            <w:lang w:eastAsia="it-IT"/>
          </w:rPr>
          <w:t>www.gateguru.com</w:t>
        </w:r>
      </w:hyperlink>
      <w:r w:rsidRPr="00E42294">
        <w:rPr>
          <w:rFonts w:cs="Arial"/>
          <w:color w:val="000000"/>
          <w:sz w:val="18"/>
          <w:szCs w:val="18"/>
          <w:lang w:eastAsia="it-IT"/>
        </w:rPr>
        <w:t xml:space="preserve">, </w:t>
      </w:r>
      <w:hyperlink r:id="rId25" w:history="1">
        <w:r w:rsidRPr="00E42294">
          <w:rPr>
            <w:rFonts w:cs="Arial"/>
            <w:color w:val="0000FF"/>
            <w:sz w:val="18"/>
            <w:szCs w:val="18"/>
            <w:u w:val="single"/>
            <w:lang w:eastAsia="it-IT"/>
          </w:rPr>
          <w:t>www.holidaylettings.co.uk</w:t>
        </w:r>
      </w:hyperlink>
      <w:r w:rsidRPr="00E42294">
        <w:rPr>
          <w:rFonts w:cs="Arial"/>
          <w:color w:val="000000"/>
          <w:sz w:val="18"/>
          <w:szCs w:val="18"/>
          <w:lang w:eastAsia="it-IT"/>
        </w:rPr>
        <w:t xml:space="preserve">, </w:t>
      </w:r>
      <w:hyperlink r:id="rId26" w:history="1">
        <w:r w:rsidRPr="00E42294">
          <w:rPr>
            <w:rFonts w:cs="Arial"/>
            <w:color w:val="0000FF"/>
            <w:sz w:val="18"/>
            <w:szCs w:val="18"/>
            <w:u w:val="single"/>
            <w:lang w:eastAsia="it-IT"/>
          </w:rPr>
          <w:t>www.holidaywatchdog.com</w:t>
        </w:r>
      </w:hyperlink>
      <w:r w:rsidRPr="00E42294">
        <w:rPr>
          <w:rFonts w:cs="Arial"/>
          <w:color w:val="000000"/>
          <w:sz w:val="18"/>
          <w:szCs w:val="18"/>
          <w:lang w:eastAsia="it-IT"/>
        </w:rPr>
        <w:t xml:space="preserve">, </w:t>
      </w:r>
      <w:hyperlink r:id="rId27" w:history="1">
        <w:r w:rsidRPr="00E42294">
          <w:rPr>
            <w:rFonts w:cs="Arial"/>
            <w:color w:val="0000FF"/>
            <w:sz w:val="18"/>
            <w:szCs w:val="18"/>
            <w:u w:val="single"/>
            <w:lang w:eastAsia="it-IT"/>
          </w:rPr>
          <w:t>www.housetrip.com</w:t>
        </w:r>
      </w:hyperlink>
      <w:r w:rsidRPr="00E42294">
        <w:rPr>
          <w:rFonts w:cs="Arial"/>
          <w:color w:val="000000"/>
          <w:sz w:val="18"/>
          <w:szCs w:val="18"/>
          <w:lang w:eastAsia="it-IT"/>
        </w:rPr>
        <w:t xml:space="preserve">, </w:t>
      </w:r>
      <w:hyperlink r:id="rId28" w:history="1">
        <w:r w:rsidRPr="00E42294">
          <w:rPr>
            <w:rFonts w:cs="Arial"/>
            <w:color w:val="0000FF"/>
            <w:sz w:val="18"/>
            <w:szCs w:val="18"/>
            <w:u w:val="single"/>
            <w:lang w:eastAsia="it-IT"/>
          </w:rPr>
          <w:t>www.jetsetter.com</w:t>
        </w:r>
      </w:hyperlink>
      <w:r w:rsidRPr="00E42294">
        <w:rPr>
          <w:rFonts w:cs="Arial"/>
          <w:color w:val="000000"/>
          <w:sz w:val="18"/>
          <w:szCs w:val="18"/>
          <w:lang w:eastAsia="it-IT"/>
        </w:rPr>
        <w:t xml:space="preserve">, </w:t>
      </w:r>
      <w:hyperlink r:id="rId29" w:history="1">
        <w:r w:rsidRPr="00E42294">
          <w:rPr>
            <w:rFonts w:cs="Arial"/>
            <w:color w:val="0000FF"/>
            <w:sz w:val="18"/>
            <w:szCs w:val="18"/>
            <w:u w:val="single"/>
            <w:lang w:eastAsia="it-IT"/>
          </w:rPr>
          <w:t>www.niumba.com</w:t>
        </w:r>
      </w:hyperlink>
      <w:r w:rsidRPr="00E42294">
        <w:rPr>
          <w:rFonts w:cs="Arial"/>
          <w:color w:val="000000"/>
          <w:sz w:val="18"/>
          <w:szCs w:val="18"/>
          <w:lang w:eastAsia="it-IT"/>
        </w:rPr>
        <w:t xml:space="preserve">, </w:t>
      </w:r>
      <w:hyperlink r:id="rId30" w:history="1">
        <w:r w:rsidRPr="00E42294">
          <w:rPr>
            <w:rFonts w:cs="Arial"/>
            <w:color w:val="0000FF"/>
            <w:sz w:val="18"/>
            <w:szCs w:val="18"/>
            <w:u w:val="single"/>
            <w:lang w:eastAsia="it-IT"/>
          </w:rPr>
          <w:t>www.onetime.com</w:t>
        </w:r>
      </w:hyperlink>
      <w:r w:rsidRPr="00E42294">
        <w:rPr>
          <w:rFonts w:cs="Arial"/>
          <w:color w:val="000000"/>
          <w:sz w:val="18"/>
          <w:szCs w:val="18"/>
          <w:lang w:eastAsia="it-IT"/>
        </w:rPr>
        <w:t xml:space="preserve">, </w:t>
      </w:r>
      <w:hyperlink r:id="rId31" w:history="1">
        <w:r w:rsidRPr="00E42294">
          <w:rPr>
            <w:rFonts w:cs="Arial"/>
            <w:color w:val="0000FF"/>
            <w:sz w:val="18"/>
            <w:szCs w:val="18"/>
            <w:u w:val="single"/>
            <w:lang w:eastAsia="it-IT"/>
          </w:rPr>
          <w:t>www.oyster.com</w:t>
        </w:r>
      </w:hyperlink>
      <w:r w:rsidRPr="00E42294">
        <w:rPr>
          <w:rFonts w:cs="Arial"/>
          <w:color w:val="000000"/>
          <w:sz w:val="18"/>
          <w:szCs w:val="18"/>
          <w:lang w:eastAsia="it-IT"/>
        </w:rPr>
        <w:t xml:space="preserve">, </w:t>
      </w:r>
      <w:hyperlink r:id="rId32" w:history="1">
        <w:r w:rsidRPr="00E42294">
          <w:rPr>
            <w:rFonts w:cs="Arial"/>
            <w:color w:val="0000FF"/>
            <w:sz w:val="18"/>
            <w:szCs w:val="18"/>
            <w:u w:val="single"/>
            <w:lang w:eastAsia="it-IT"/>
          </w:rPr>
          <w:t>www.seatguru.com</w:t>
        </w:r>
      </w:hyperlink>
      <w:r w:rsidRPr="00E42294">
        <w:rPr>
          <w:rFonts w:cs="Arial"/>
          <w:color w:val="000000"/>
          <w:sz w:val="18"/>
          <w:szCs w:val="18"/>
          <w:lang w:eastAsia="it-IT"/>
        </w:rPr>
        <w:t xml:space="preserve">, </w:t>
      </w:r>
      <w:hyperlink r:id="rId33" w:history="1">
        <w:r w:rsidRPr="00E42294">
          <w:rPr>
            <w:rFonts w:cs="Arial"/>
            <w:color w:val="0000FF"/>
            <w:sz w:val="18"/>
            <w:szCs w:val="18"/>
            <w:u w:val="single"/>
            <w:lang w:eastAsia="it-IT"/>
          </w:rPr>
          <w:t>www.smartertravel.com</w:t>
        </w:r>
      </w:hyperlink>
      <w:r w:rsidRPr="00E42294">
        <w:rPr>
          <w:rFonts w:cs="Arial"/>
          <w:color w:val="000000"/>
          <w:sz w:val="18"/>
          <w:szCs w:val="18"/>
          <w:lang w:eastAsia="it-IT"/>
        </w:rPr>
        <w:t xml:space="preserve">, </w:t>
      </w:r>
      <w:hyperlink r:id="rId34" w:history="1">
        <w:r w:rsidRPr="00E42294">
          <w:rPr>
            <w:rFonts w:cs="Arial"/>
            <w:color w:val="0000FF"/>
            <w:sz w:val="18"/>
            <w:szCs w:val="18"/>
            <w:u w:val="single"/>
            <w:lang w:eastAsia="it-IT"/>
          </w:rPr>
          <w:t>www.thefork.com</w:t>
        </w:r>
      </w:hyperlink>
      <w:r w:rsidRPr="00E42294">
        <w:rPr>
          <w:rFonts w:cs="Arial"/>
          <w:color w:val="000000"/>
          <w:sz w:val="18"/>
          <w:szCs w:val="18"/>
          <w:lang w:eastAsia="it-IT"/>
        </w:rPr>
        <w:t xml:space="preserve"> (inclusi </w:t>
      </w:r>
      <w:hyperlink r:id="rId35" w:history="1">
        <w:r w:rsidRPr="00E42294">
          <w:rPr>
            <w:rFonts w:cs="Arial"/>
            <w:color w:val="0000FF"/>
            <w:sz w:val="18"/>
            <w:szCs w:val="18"/>
            <w:u w:val="single"/>
            <w:lang w:eastAsia="it-IT"/>
          </w:rPr>
          <w:t>www.lafourchette.com</w:t>
        </w:r>
      </w:hyperlink>
      <w:r w:rsidRPr="00E42294">
        <w:rPr>
          <w:rFonts w:cs="Arial"/>
          <w:color w:val="000000"/>
          <w:sz w:val="18"/>
          <w:szCs w:val="18"/>
          <w:lang w:eastAsia="it-IT"/>
        </w:rPr>
        <w:t xml:space="preserve">, </w:t>
      </w:r>
      <w:hyperlink r:id="rId36" w:history="1">
        <w:r w:rsidRPr="00E42294">
          <w:rPr>
            <w:rFonts w:cs="Arial"/>
            <w:color w:val="0000FF"/>
            <w:sz w:val="18"/>
            <w:szCs w:val="18"/>
            <w:u w:val="single"/>
            <w:lang w:eastAsia="it-IT"/>
          </w:rPr>
          <w:t>www.eltenedor.com</w:t>
        </w:r>
      </w:hyperlink>
      <w:r w:rsidRPr="00E42294">
        <w:rPr>
          <w:rFonts w:cs="Arial"/>
          <w:color w:val="000000"/>
          <w:sz w:val="18"/>
          <w:szCs w:val="18"/>
          <w:lang w:eastAsia="it-IT"/>
        </w:rPr>
        <w:t xml:space="preserve">, </w:t>
      </w:r>
      <w:hyperlink r:id="rId37" w:history="1">
        <w:r w:rsidRPr="00E42294">
          <w:rPr>
            <w:rFonts w:cs="Arial"/>
            <w:color w:val="0000FF"/>
            <w:sz w:val="18"/>
            <w:szCs w:val="18"/>
            <w:u w:val="single"/>
            <w:lang w:eastAsia="it-IT"/>
          </w:rPr>
          <w:t>www.iens.nl</w:t>
        </w:r>
      </w:hyperlink>
      <w:r w:rsidRPr="00E42294">
        <w:rPr>
          <w:rFonts w:cs="Arial"/>
          <w:color w:val="000000"/>
          <w:sz w:val="18"/>
          <w:szCs w:val="18"/>
          <w:lang w:eastAsia="it-IT"/>
        </w:rPr>
        <w:t xml:space="preserve"> e </w:t>
      </w:r>
      <w:hyperlink r:id="rId38" w:history="1">
        <w:r w:rsidRPr="00E42294">
          <w:rPr>
            <w:rFonts w:cs="Arial"/>
            <w:color w:val="0000FF"/>
            <w:sz w:val="18"/>
            <w:szCs w:val="18"/>
            <w:u w:val="single"/>
            <w:lang w:eastAsia="it-IT"/>
          </w:rPr>
          <w:t>www.dimmi.com.au</w:t>
        </w:r>
      </w:hyperlink>
      <w:r w:rsidRPr="00E42294">
        <w:rPr>
          <w:rFonts w:cs="Arial"/>
          <w:color w:val="000000"/>
          <w:sz w:val="18"/>
          <w:szCs w:val="18"/>
          <w:lang w:eastAsia="it-IT"/>
        </w:rPr>
        <w:t xml:space="preserve">), </w:t>
      </w:r>
      <w:hyperlink r:id="rId39" w:history="1">
        <w:r w:rsidRPr="00E42294">
          <w:rPr>
            <w:rFonts w:cs="Arial"/>
            <w:color w:val="0000FF"/>
            <w:sz w:val="18"/>
            <w:szCs w:val="18"/>
            <w:u w:val="single"/>
            <w:lang w:eastAsia="it-IT"/>
          </w:rPr>
          <w:t>www.tingo.com</w:t>
        </w:r>
      </w:hyperlink>
      <w:r w:rsidRPr="00E42294">
        <w:rPr>
          <w:rFonts w:cs="Arial"/>
          <w:color w:val="000000"/>
          <w:sz w:val="18"/>
          <w:szCs w:val="18"/>
          <w:lang w:eastAsia="it-IT"/>
        </w:rPr>
        <w:t xml:space="preserve">, </w:t>
      </w:r>
      <w:hyperlink r:id="rId40" w:history="1">
        <w:r w:rsidRPr="00E42294">
          <w:rPr>
            <w:rFonts w:cs="Arial"/>
            <w:color w:val="0000FF"/>
            <w:sz w:val="18"/>
            <w:szCs w:val="18"/>
            <w:u w:val="single"/>
            <w:lang w:eastAsia="it-IT"/>
          </w:rPr>
          <w:t>www.vacationhomerentals.com</w:t>
        </w:r>
      </w:hyperlink>
      <w:r w:rsidRPr="00E42294">
        <w:rPr>
          <w:rFonts w:cs="Arial"/>
          <w:color w:val="000000"/>
          <w:sz w:val="18"/>
          <w:szCs w:val="18"/>
          <w:lang w:eastAsia="it-IT"/>
        </w:rPr>
        <w:t xml:space="preserve"> e </w:t>
      </w:r>
      <w:hyperlink r:id="rId41" w:history="1">
        <w:r w:rsidRPr="00E42294">
          <w:rPr>
            <w:rFonts w:cs="Arial"/>
            <w:color w:val="0000FF"/>
            <w:sz w:val="18"/>
            <w:szCs w:val="18"/>
            <w:u w:val="single"/>
            <w:lang w:eastAsia="it-IT"/>
          </w:rPr>
          <w:t>www.viator.com</w:t>
        </w:r>
      </w:hyperlink>
      <w:r w:rsidRPr="00E42294">
        <w:rPr>
          <w:rFonts w:cs="Arial"/>
          <w:color w:val="000000"/>
          <w:sz w:val="18"/>
          <w:szCs w:val="18"/>
          <w:lang w:eastAsia="it-IT"/>
        </w:rPr>
        <w:t xml:space="preserve">. </w:t>
      </w:r>
    </w:p>
    <w:p w14:paraId="05ECAF51" w14:textId="77777777" w:rsidR="00861F9D" w:rsidRPr="00E42294" w:rsidRDefault="00861F9D" w:rsidP="00861F9D">
      <w:pPr>
        <w:rPr>
          <w:rFonts w:eastAsia="Times New Roman" w:cs="Times New Roman"/>
          <w:sz w:val="18"/>
          <w:szCs w:val="18"/>
          <w:lang w:eastAsia="it-IT"/>
        </w:rPr>
      </w:pPr>
    </w:p>
    <w:p w14:paraId="640E7391" w14:textId="77777777" w:rsidR="00861F9D" w:rsidRPr="00E42294" w:rsidRDefault="00861F9D" w:rsidP="00861F9D">
      <w:pPr>
        <w:ind w:right="237"/>
        <w:rPr>
          <w:rFonts w:cs="Times New Roman"/>
          <w:sz w:val="18"/>
          <w:szCs w:val="18"/>
          <w:lang w:eastAsia="it-IT"/>
        </w:rPr>
      </w:pPr>
      <w:r w:rsidRPr="00E42294">
        <w:rPr>
          <w:rFonts w:cs="Arial"/>
          <w:i/>
          <w:iCs/>
          <w:color w:val="000000"/>
          <w:sz w:val="18"/>
          <w:szCs w:val="18"/>
          <w:lang w:eastAsia="it-IT"/>
        </w:rPr>
        <w:t xml:space="preserve">*Fonte: comScore Media Metrix per i siti di TripAdvisor, dati mondiali, ottobre 2017 </w:t>
      </w:r>
      <w:r w:rsidRPr="00E42294">
        <w:rPr>
          <w:rFonts w:cs="Arial"/>
          <w:i/>
          <w:iCs/>
          <w:color w:val="000000"/>
          <w:sz w:val="18"/>
          <w:szCs w:val="18"/>
          <w:lang w:eastAsia="it-IT"/>
        </w:rPr>
        <w:br/>
        <w:t>**Fonte: TripAdvisor log files, terzo trimestre 2017</w:t>
      </w:r>
    </w:p>
    <w:p w14:paraId="197463E9" w14:textId="77777777" w:rsidR="00861F9D" w:rsidRPr="00E42294" w:rsidRDefault="00861F9D" w:rsidP="00861F9D">
      <w:pPr>
        <w:rPr>
          <w:rFonts w:cs="Times New Roman"/>
          <w:sz w:val="18"/>
          <w:szCs w:val="18"/>
          <w:lang w:eastAsia="it-IT"/>
        </w:rPr>
      </w:pPr>
      <w:r w:rsidRPr="00E42294">
        <w:rPr>
          <w:rFonts w:cs="Arial"/>
          <w:color w:val="000000"/>
          <w:sz w:val="18"/>
          <w:szCs w:val="18"/>
          <w:lang w:eastAsia="it-IT"/>
        </w:rPr>
        <w:t xml:space="preserve"> </w:t>
      </w:r>
    </w:p>
    <w:p w14:paraId="540B2F45" w14:textId="77777777" w:rsidR="00861F9D" w:rsidRPr="00E42294" w:rsidRDefault="00861F9D" w:rsidP="00861F9D">
      <w:pPr>
        <w:rPr>
          <w:rFonts w:eastAsia="Times New Roman" w:cs="Times New Roman"/>
          <w:sz w:val="18"/>
          <w:szCs w:val="18"/>
          <w:lang w:eastAsia="it-IT"/>
        </w:rPr>
      </w:pPr>
    </w:p>
    <w:p w14:paraId="3A0866B4" w14:textId="3845037B" w:rsidR="00E42294" w:rsidRPr="00E42294" w:rsidRDefault="00861F9D" w:rsidP="00E42294">
      <w:pPr>
        <w:rPr>
          <w:rFonts w:cs="Times New Roman"/>
          <w:lang w:eastAsia="it-IT"/>
        </w:rPr>
      </w:pPr>
      <w:r w:rsidRPr="00E42294">
        <w:rPr>
          <w:rFonts w:cs="Arial"/>
          <w:b/>
          <w:bCs/>
          <w:color w:val="000000"/>
          <w:lang w:eastAsia="it-IT"/>
        </w:rPr>
        <w:t>A proposito di Identità Golose</w:t>
      </w:r>
    </w:p>
    <w:p w14:paraId="4AA360A5" w14:textId="77777777" w:rsidR="00E42294" w:rsidRPr="00E42294" w:rsidRDefault="00E42294" w:rsidP="00E42294">
      <w:pPr>
        <w:rPr>
          <w:rFonts w:cs="Times New Roman"/>
          <w:sz w:val="18"/>
          <w:szCs w:val="18"/>
          <w:lang w:eastAsia="it-IT"/>
        </w:rPr>
      </w:pPr>
    </w:p>
    <w:p w14:paraId="32035ACB" w14:textId="77777777" w:rsidR="00861F9D" w:rsidRPr="00E42294" w:rsidRDefault="00861F9D" w:rsidP="00861F9D">
      <w:pPr>
        <w:spacing w:after="240"/>
        <w:jc w:val="both"/>
        <w:rPr>
          <w:rFonts w:cs="Times New Roman"/>
          <w:sz w:val="18"/>
          <w:szCs w:val="18"/>
          <w:lang w:eastAsia="it-IT"/>
        </w:rPr>
      </w:pPr>
      <w:r w:rsidRPr="00E42294">
        <w:rPr>
          <w:rFonts w:cs="Arial"/>
          <w:color w:val="000000"/>
          <w:sz w:val="18"/>
          <w:szCs w:val="18"/>
          <w:lang w:eastAsia="it-IT"/>
        </w:rPr>
        <w:t xml:space="preserve">Dal 2005 Milano ospita </w:t>
      </w:r>
      <w:r w:rsidRPr="00E42294">
        <w:rPr>
          <w:rFonts w:cs="Arial"/>
          <w:b/>
          <w:bCs/>
          <w:color w:val="000000"/>
          <w:sz w:val="18"/>
          <w:szCs w:val="18"/>
          <w:lang w:eastAsia="it-IT"/>
        </w:rPr>
        <w:t>Identità Golose</w:t>
      </w:r>
      <w:r w:rsidRPr="00E42294">
        <w:rPr>
          <w:rFonts w:cs="Arial"/>
          <w:color w:val="000000"/>
          <w:sz w:val="18"/>
          <w:szCs w:val="18"/>
          <w:lang w:eastAsia="it-IT"/>
        </w:rPr>
        <w:t xml:space="preserve">, il primo congresso internazionale di Cucina e Pasticceria d’Autore organizzato in Italia. Ideato dal giornalista Paolo Marchi e da Claudio Ceroni, prodotto da </w:t>
      </w:r>
      <w:r w:rsidRPr="00E42294">
        <w:rPr>
          <w:rFonts w:cs="Arial"/>
          <w:b/>
          <w:bCs/>
          <w:color w:val="000000"/>
          <w:sz w:val="18"/>
          <w:szCs w:val="18"/>
          <w:lang w:eastAsia="it-IT"/>
        </w:rPr>
        <w:t>MAGENTAbureau</w:t>
      </w:r>
      <w:r w:rsidRPr="00E42294">
        <w:rPr>
          <w:rFonts w:cs="Arial"/>
          <w:color w:val="000000"/>
          <w:sz w:val="18"/>
          <w:szCs w:val="18"/>
          <w:lang w:eastAsia="it-IT"/>
        </w:rPr>
        <w:t xml:space="preserve">, il congresso chiama ogni anno alla ribalta i più grandi chef italiani e del mondo. L’edizione 2018 ha fatto registrare una rassegna stampa entusiasmante, catalizzando intorno a sé un’attenzione mediatica senza precedenti e registrando la partecipazione di oltre 1350 professionisti della comunicazione. A quattordici anni dal suo esordio, </w:t>
      </w:r>
      <w:r w:rsidRPr="00E42294">
        <w:rPr>
          <w:rFonts w:cs="Arial"/>
          <w:b/>
          <w:bCs/>
          <w:color w:val="000000"/>
          <w:sz w:val="18"/>
          <w:szCs w:val="18"/>
          <w:lang w:eastAsia="it-IT"/>
        </w:rPr>
        <w:t>Identità Golose</w:t>
      </w:r>
      <w:r w:rsidRPr="00E42294">
        <w:rPr>
          <w:rFonts w:cs="Arial"/>
          <w:color w:val="000000"/>
          <w:sz w:val="18"/>
          <w:szCs w:val="18"/>
          <w:lang w:eastAsia="it-IT"/>
        </w:rPr>
        <w:t xml:space="preserve"> ha ancora ancora molto da raccontare ed è oggi l’evento di riferimento per i professionisti interessati a conoscere tutto ciò che di nuovo accade sulla scena della </w:t>
      </w:r>
      <w:r w:rsidRPr="00E42294">
        <w:rPr>
          <w:rFonts w:cs="Arial"/>
          <w:color w:val="000000"/>
          <w:sz w:val="18"/>
          <w:szCs w:val="18"/>
          <w:lang w:eastAsia="it-IT"/>
        </w:rPr>
        <w:lastRenderedPageBreak/>
        <w:t xml:space="preserve">cucina internazionale in ogni sua espressione, all’insegna del binomio </w:t>
      </w:r>
      <w:r w:rsidRPr="00E42294">
        <w:rPr>
          <w:rFonts w:cs="Arial"/>
          <w:b/>
          <w:bCs/>
          <w:color w:val="000000"/>
          <w:sz w:val="18"/>
          <w:szCs w:val="18"/>
          <w:lang w:eastAsia="it-IT"/>
        </w:rPr>
        <w:t>qualità e innovazione.</w:t>
      </w:r>
      <w:r w:rsidRPr="00E42294">
        <w:rPr>
          <w:rFonts w:cs="Arial"/>
          <w:color w:val="000000"/>
          <w:sz w:val="18"/>
          <w:szCs w:val="18"/>
          <w:lang w:eastAsia="it-IT"/>
        </w:rPr>
        <w:t xml:space="preserve"> Ad ogni nuova edizione, il sipario si apre sui maggiori protagonisti della cucina, della pasticceria e della pizzeria di qualità, dando voce anche ai più autorevoli professionisti della ospitalità, dell’arte del servizio in sala e della formazione professionale, coinvolgendo inoltre i più rappresentativi player commerciali del mondo F&amp;B. Identità Golose, dal 2009, esporta con successo il formato negli </w:t>
      </w:r>
      <w:r w:rsidRPr="00E42294">
        <w:rPr>
          <w:rFonts w:cs="Arial"/>
          <w:b/>
          <w:bCs/>
          <w:color w:val="000000"/>
          <w:sz w:val="18"/>
          <w:szCs w:val="18"/>
          <w:lang w:eastAsia="it-IT"/>
        </w:rPr>
        <w:t>Stati Uniti</w:t>
      </w:r>
      <w:r w:rsidRPr="00E42294">
        <w:rPr>
          <w:rFonts w:cs="Arial"/>
          <w:color w:val="000000"/>
          <w:sz w:val="18"/>
          <w:szCs w:val="18"/>
          <w:lang w:eastAsia="it-IT"/>
        </w:rPr>
        <w:t xml:space="preserve"> e nel </w:t>
      </w:r>
      <w:r w:rsidRPr="00E42294">
        <w:rPr>
          <w:rFonts w:cs="Arial"/>
          <w:b/>
          <w:bCs/>
          <w:color w:val="000000"/>
          <w:sz w:val="18"/>
          <w:szCs w:val="18"/>
          <w:lang w:eastAsia="it-IT"/>
        </w:rPr>
        <w:t>Regno Unito.</w:t>
      </w:r>
      <w:r w:rsidRPr="00E42294">
        <w:rPr>
          <w:rFonts w:cs="Arial"/>
          <w:color w:val="000000"/>
          <w:sz w:val="18"/>
          <w:szCs w:val="18"/>
          <w:lang w:eastAsia="it-IT"/>
        </w:rPr>
        <w:t xml:space="preserve"> Identità Golose, inoltre, è </w:t>
      </w:r>
      <w:r w:rsidRPr="00E42294">
        <w:rPr>
          <w:rFonts w:cs="Arial"/>
          <w:b/>
          <w:bCs/>
          <w:color w:val="000000"/>
          <w:sz w:val="18"/>
          <w:szCs w:val="18"/>
          <w:lang w:eastAsia="it-IT"/>
        </w:rPr>
        <w:t xml:space="preserve">una testata giornalistica </w:t>
      </w:r>
      <w:r w:rsidRPr="00E42294">
        <w:rPr>
          <w:rFonts w:cs="Arial"/>
          <w:color w:val="000000"/>
          <w:sz w:val="18"/>
          <w:szCs w:val="18"/>
          <w:lang w:eastAsia="it-IT"/>
        </w:rPr>
        <w:t>(</w:t>
      </w:r>
      <w:hyperlink r:id="rId42" w:history="1">
        <w:r w:rsidRPr="00E42294">
          <w:rPr>
            <w:rFonts w:cs="Arial"/>
            <w:color w:val="000000"/>
            <w:sz w:val="18"/>
            <w:szCs w:val="18"/>
            <w:u w:val="single"/>
            <w:lang w:eastAsia="it-IT"/>
          </w:rPr>
          <w:t>www.identitagolose.it</w:t>
        </w:r>
      </w:hyperlink>
      <w:r w:rsidRPr="00E42294">
        <w:rPr>
          <w:rFonts w:cs="Arial"/>
          <w:color w:val="000000"/>
          <w:sz w:val="18"/>
          <w:szCs w:val="18"/>
          <w:lang w:eastAsia="it-IT"/>
        </w:rPr>
        <w:t xml:space="preserve">) e </w:t>
      </w:r>
      <w:r w:rsidRPr="00E42294">
        <w:rPr>
          <w:rFonts w:cs="Arial"/>
          <w:b/>
          <w:bCs/>
          <w:color w:val="000000"/>
          <w:sz w:val="18"/>
          <w:szCs w:val="18"/>
          <w:lang w:eastAsia="it-IT"/>
        </w:rPr>
        <w:t>una guida internazionale</w:t>
      </w:r>
      <w:r w:rsidRPr="00E42294">
        <w:rPr>
          <w:rFonts w:cs="Arial"/>
          <w:color w:val="000000"/>
          <w:sz w:val="18"/>
          <w:szCs w:val="18"/>
          <w:lang w:eastAsia="it-IT"/>
        </w:rPr>
        <w:t xml:space="preserve"> on line (</w:t>
      </w:r>
      <w:hyperlink r:id="rId43" w:history="1">
        <w:r w:rsidRPr="00E42294">
          <w:rPr>
            <w:rFonts w:cs="Arial"/>
            <w:color w:val="000000"/>
            <w:sz w:val="18"/>
            <w:szCs w:val="18"/>
            <w:u w:val="single"/>
            <w:lang w:eastAsia="it-IT"/>
          </w:rPr>
          <w:t>www.guidaidentitagolose.it)</w:t>
        </w:r>
      </w:hyperlink>
      <w:r w:rsidRPr="00E42294">
        <w:rPr>
          <w:rFonts w:cs="Arial"/>
          <w:color w:val="000000"/>
          <w:sz w:val="18"/>
          <w:szCs w:val="18"/>
          <w:lang w:eastAsia="it-IT"/>
        </w:rPr>
        <w:t xml:space="preserve"> . Entrambi i progetti editoriali, sono sviluppati da una redazione centrale che conta collaboratori in tutto il mondo.</w:t>
      </w:r>
    </w:p>
    <w:p w14:paraId="45BEE3BB" w14:textId="77777777" w:rsidR="00861F9D" w:rsidRPr="00E42294" w:rsidRDefault="00861F9D" w:rsidP="00861F9D">
      <w:pPr>
        <w:rPr>
          <w:rFonts w:eastAsia="Times New Roman" w:cs="Times New Roman"/>
          <w:sz w:val="18"/>
          <w:szCs w:val="18"/>
          <w:lang w:eastAsia="it-IT"/>
        </w:rPr>
      </w:pPr>
    </w:p>
    <w:p w14:paraId="457AE035" w14:textId="77777777" w:rsidR="00EE79CD" w:rsidRDefault="00EE79CD"/>
    <w:sectPr w:rsidR="00EE79CD" w:rsidSect="00636F3F">
      <w:pgSz w:w="11900" w:h="16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aleway">
    <w:altName w:val="Times New Roman"/>
    <w:charset w:val="80"/>
    <w:family w:val="auto"/>
    <w:pitch w:val="default"/>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50"/>
    <w:rsid w:val="00046261"/>
    <w:rsid w:val="000A7F9D"/>
    <w:rsid w:val="000B48AE"/>
    <w:rsid w:val="001101C1"/>
    <w:rsid w:val="00153750"/>
    <w:rsid w:val="00205498"/>
    <w:rsid w:val="002C068B"/>
    <w:rsid w:val="00322613"/>
    <w:rsid w:val="00330C92"/>
    <w:rsid w:val="0050177F"/>
    <w:rsid w:val="005B5401"/>
    <w:rsid w:val="005F0C10"/>
    <w:rsid w:val="00636F3F"/>
    <w:rsid w:val="00685DF3"/>
    <w:rsid w:val="00691698"/>
    <w:rsid w:val="00702CA5"/>
    <w:rsid w:val="007042BC"/>
    <w:rsid w:val="00711E51"/>
    <w:rsid w:val="00722320"/>
    <w:rsid w:val="007B63CB"/>
    <w:rsid w:val="007E213E"/>
    <w:rsid w:val="00845038"/>
    <w:rsid w:val="00861F9D"/>
    <w:rsid w:val="00AA09B6"/>
    <w:rsid w:val="00AF78EE"/>
    <w:rsid w:val="00B77CC7"/>
    <w:rsid w:val="00BC4FAB"/>
    <w:rsid w:val="00C33D79"/>
    <w:rsid w:val="00C77106"/>
    <w:rsid w:val="00CD13F0"/>
    <w:rsid w:val="00D625DF"/>
    <w:rsid w:val="00DC1A51"/>
    <w:rsid w:val="00E00526"/>
    <w:rsid w:val="00E26F5A"/>
    <w:rsid w:val="00E42294"/>
    <w:rsid w:val="00E85708"/>
    <w:rsid w:val="00EE79CD"/>
    <w:rsid w:val="00EF18EC"/>
    <w:rsid w:val="00F83403"/>
    <w:rsid w:val="00F858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1F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6F3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F9D"/>
    <w:pPr>
      <w:spacing w:before="100" w:beforeAutospacing="1" w:after="100" w:afterAutospacing="1"/>
    </w:pPr>
    <w:rPr>
      <w:rFonts w:ascii="Times New Roman" w:hAnsi="Times New Roman" w:cs="Times New Roman"/>
      <w:lang w:eastAsia="it-IT"/>
    </w:rPr>
  </w:style>
  <w:style w:type="character" w:styleId="Hyperlink">
    <w:name w:val="Hyperlink"/>
    <w:basedOn w:val="DefaultParagraphFont"/>
    <w:uiPriority w:val="99"/>
    <w:unhideWhenUsed/>
    <w:rsid w:val="00861F9D"/>
    <w:rPr>
      <w:color w:val="0000FF"/>
      <w:u w:val="single"/>
    </w:rPr>
  </w:style>
  <w:style w:type="paragraph" w:styleId="ListParagraph">
    <w:name w:val="List Paragraph"/>
    <w:basedOn w:val="Normal"/>
    <w:uiPriority w:val="34"/>
    <w:qFormat/>
    <w:rsid w:val="00330C92"/>
    <w:pPr>
      <w:spacing w:before="100" w:beforeAutospacing="1" w:after="100" w:afterAutospacing="1"/>
    </w:pPr>
    <w:rPr>
      <w:rFonts w:ascii="Times New Roman" w:hAnsi="Times New Roman" w:cs="Times New Roman"/>
      <w:lang w:eastAsia="it-IT"/>
    </w:rPr>
  </w:style>
  <w:style w:type="character" w:customStyle="1" w:styleId="apple-converted-space">
    <w:name w:val="apple-converted-space"/>
    <w:basedOn w:val="DefaultParagraphFont"/>
    <w:rsid w:val="00330C92"/>
  </w:style>
  <w:style w:type="paragraph" w:styleId="NoSpacing">
    <w:name w:val="No Spacing"/>
    <w:uiPriority w:val="1"/>
    <w:qFormat/>
    <w:rsid w:val="00636F3F"/>
  </w:style>
  <w:style w:type="character" w:customStyle="1" w:styleId="Heading1Char">
    <w:name w:val="Heading 1 Char"/>
    <w:basedOn w:val="DefaultParagraphFont"/>
    <w:link w:val="Heading1"/>
    <w:uiPriority w:val="9"/>
    <w:rsid w:val="00636F3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2594">
      <w:bodyDiv w:val="1"/>
      <w:marLeft w:val="0"/>
      <w:marRight w:val="0"/>
      <w:marTop w:val="0"/>
      <w:marBottom w:val="0"/>
      <w:divBdr>
        <w:top w:val="none" w:sz="0" w:space="0" w:color="auto"/>
        <w:left w:val="none" w:sz="0" w:space="0" w:color="auto"/>
        <w:bottom w:val="none" w:sz="0" w:space="0" w:color="auto"/>
        <w:right w:val="none" w:sz="0" w:space="0" w:color="auto"/>
      </w:divBdr>
      <w:divsChild>
        <w:div w:id="793599132">
          <w:marLeft w:val="0"/>
          <w:marRight w:val="0"/>
          <w:marTop w:val="0"/>
          <w:marBottom w:val="0"/>
          <w:divBdr>
            <w:top w:val="none" w:sz="0" w:space="0" w:color="auto"/>
            <w:left w:val="none" w:sz="0" w:space="0" w:color="auto"/>
            <w:bottom w:val="none" w:sz="0" w:space="0" w:color="auto"/>
            <w:right w:val="none" w:sz="0" w:space="0" w:color="auto"/>
          </w:divBdr>
        </w:div>
      </w:divsChild>
    </w:div>
    <w:div w:id="26149270">
      <w:bodyDiv w:val="1"/>
      <w:marLeft w:val="0"/>
      <w:marRight w:val="0"/>
      <w:marTop w:val="0"/>
      <w:marBottom w:val="0"/>
      <w:divBdr>
        <w:top w:val="none" w:sz="0" w:space="0" w:color="auto"/>
        <w:left w:val="none" w:sz="0" w:space="0" w:color="auto"/>
        <w:bottom w:val="none" w:sz="0" w:space="0" w:color="auto"/>
        <w:right w:val="none" w:sz="0" w:space="0" w:color="auto"/>
      </w:divBdr>
    </w:div>
    <w:div w:id="1595818784">
      <w:bodyDiv w:val="1"/>
      <w:marLeft w:val="0"/>
      <w:marRight w:val="0"/>
      <w:marTop w:val="0"/>
      <w:marBottom w:val="0"/>
      <w:divBdr>
        <w:top w:val="none" w:sz="0" w:space="0" w:color="auto"/>
        <w:left w:val="none" w:sz="0" w:space="0" w:color="auto"/>
        <w:bottom w:val="none" w:sz="0" w:space="0" w:color="auto"/>
        <w:right w:val="none" w:sz="0" w:space="0" w:color="auto"/>
      </w:divBdr>
      <w:divsChild>
        <w:div w:id="50259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917927">
              <w:marLeft w:val="0"/>
              <w:marRight w:val="0"/>
              <w:marTop w:val="0"/>
              <w:marBottom w:val="0"/>
              <w:divBdr>
                <w:top w:val="none" w:sz="0" w:space="0" w:color="auto"/>
                <w:left w:val="none" w:sz="0" w:space="0" w:color="auto"/>
                <w:bottom w:val="none" w:sz="0" w:space="0" w:color="auto"/>
                <w:right w:val="none" w:sz="0" w:space="0" w:color="auto"/>
              </w:divBdr>
              <w:divsChild>
                <w:div w:id="767165004">
                  <w:marLeft w:val="0"/>
                  <w:marRight w:val="0"/>
                  <w:marTop w:val="0"/>
                  <w:marBottom w:val="0"/>
                  <w:divBdr>
                    <w:top w:val="none" w:sz="0" w:space="0" w:color="auto"/>
                    <w:left w:val="none" w:sz="0" w:space="0" w:color="auto"/>
                    <w:bottom w:val="none" w:sz="0" w:space="0" w:color="auto"/>
                    <w:right w:val="none" w:sz="0" w:space="0" w:color="auto"/>
                  </w:divBdr>
                  <w:divsChild>
                    <w:div w:id="1285622576">
                      <w:marLeft w:val="0"/>
                      <w:marRight w:val="0"/>
                      <w:marTop w:val="0"/>
                      <w:marBottom w:val="0"/>
                      <w:divBdr>
                        <w:top w:val="none" w:sz="0" w:space="0" w:color="auto"/>
                        <w:left w:val="none" w:sz="0" w:space="0" w:color="auto"/>
                        <w:bottom w:val="none" w:sz="0" w:space="0" w:color="auto"/>
                        <w:right w:val="none" w:sz="0" w:space="0" w:color="auto"/>
                      </w:divBdr>
                      <w:divsChild>
                        <w:div w:id="1551569803">
                          <w:marLeft w:val="0"/>
                          <w:marRight w:val="0"/>
                          <w:marTop w:val="0"/>
                          <w:marBottom w:val="0"/>
                          <w:divBdr>
                            <w:top w:val="none" w:sz="0" w:space="0" w:color="auto"/>
                            <w:left w:val="none" w:sz="0" w:space="0" w:color="auto"/>
                            <w:bottom w:val="none" w:sz="0" w:space="0" w:color="auto"/>
                            <w:right w:val="none" w:sz="0" w:space="0" w:color="auto"/>
                          </w:divBdr>
                        </w:div>
                        <w:div w:id="1494955881">
                          <w:marLeft w:val="0"/>
                          <w:marRight w:val="0"/>
                          <w:marTop w:val="0"/>
                          <w:marBottom w:val="0"/>
                          <w:divBdr>
                            <w:top w:val="none" w:sz="0" w:space="0" w:color="auto"/>
                            <w:left w:val="none" w:sz="0" w:space="0" w:color="auto"/>
                            <w:bottom w:val="none" w:sz="0" w:space="0" w:color="auto"/>
                            <w:right w:val="none" w:sz="0" w:space="0" w:color="auto"/>
                          </w:divBdr>
                        </w:div>
                        <w:div w:id="11580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423749">
      <w:bodyDiv w:val="1"/>
      <w:marLeft w:val="0"/>
      <w:marRight w:val="0"/>
      <w:marTop w:val="0"/>
      <w:marBottom w:val="0"/>
      <w:divBdr>
        <w:top w:val="none" w:sz="0" w:space="0" w:color="auto"/>
        <w:left w:val="none" w:sz="0" w:space="0" w:color="auto"/>
        <w:bottom w:val="none" w:sz="0" w:space="0" w:color="auto"/>
        <w:right w:val="none" w:sz="0" w:space="0" w:color="auto"/>
      </w:divBdr>
    </w:div>
    <w:div w:id="1790665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forkrestaurantsawards.it/ristoranti/180g-pizzeria-romana/" TargetMode="External"/><Relationship Id="rId18" Type="http://schemas.openxmlformats.org/officeDocument/2006/relationships/hyperlink" Target="http://www.airfarewatchdog.com" TargetMode="External"/><Relationship Id="rId26" Type="http://schemas.openxmlformats.org/officeDocument/2006/relationships/hyperlink" Target="http://www.holidaywatchdog.com" TargetMode="External"/><Relationship Id="rId39" Type="http://schemas.openxmlformats.org/officeDocument/2006/relationships/hyperlink" Target="http://www.tingo.com" TargetMode="External"/><Relationship Id="rId21" Type="http://schemas.openxmlformats.org/officeDocument/2006/relationships/hyperlink" Target="http://www.cruisecritic.com" TargetMode="External"/><Relationship Id="rId34" Type="http://schemas.openxmlformats.org/officeDocument/2006/relationships/hyperlink" Target="http://www.thefork.com" TargetMode="External"/><Relationship Id="rId42" Type="http://schemas.openxmlformats.org/officeDocument/2006/relationships/hyperlink" Target="http://www.identitagolose.it" TargetMode="External"/><Relationship Id="rId7" Type="http://schemas.openxmlformats.org/officeDocument/2006/relationships/hyperlink" Target="https://www.theforkrestaurantsawards.it/ristoranti/casa-amelie/" TargetMode="External"/><Relationship Id="rId2" Type="http://schemas.openxmlformats.org/officeDocument/2006/relationships/settings" Target="settings.xml"/><Relationship Id="rId16" Type="http://schemas.openxmlformats.org/officeDocument/2006/relationships/hyperlink" Target="https://play.google.com/store/apps/details?id=com.lafourchette.lafourchette&amp;hl=it" TargetMode="External"/><Relationship Id="rId29" Type="http://schemas.openxmlformats.org/officeDocument/2006/relationships/hyperlink" Target="http://www.niumba.com" TargetMode="External"/><Relationship Id="rId1" Type="http://schemas.openxmlformats.org/officeDocument/2006/relationships/styles" Target="styles.xml"/><Relationship Id="rId6" Type="http://schemas.openxmlformats.org/officeDocument/2006/relationships/hyperlink" Target="http://www.ronchettino.it)" TargetMode="External"/><Relationship Id="rId11" Type="http://schemas.openxmlformats.org/officeDocument/2006/relationships/hyperlink" Target="https://www.theforkrestaurantsawards.it/ristoranti/sushisen/" TargetMode="External"/><Relationship Id="rId24" Type="http://schemas.openxmlformats.org/officeDocument/2006/relationships/hyperlink" Target="http://www.gateguru.com" TargetMode="External"/><Relationship Id="rId32" Type="http://schemas.openxmlformats.org/officeDocument/2006/relationships/hyperlink" Target="http://www.seatguru.com" TargetMode="External"/><Relationship Id="rId37" Type="http://schemas.openxmlformats.org/officeDocument/2006/relationships/hyperlink" Target="http://www.iens.nl" TargetMode="External"/><Relationship Id="rId40" Type="http://schemas.openxmlformats.org/officeDocument/2006/relationships/hyperlink" Target="http://www.vacationhomerentals.com" TargetMode="External"/><Relationship Id="rId45" Type="http://schemas.openxmlformats.org/officeDocument/2006/relationships/theme" Target="theme/theme1.xml"/><Relationship Id="rId5" Type="http://schemas.openxmlformats.org/officeDocument/2006/relationships/hyperlink" Target="http://www.theforkrestaurantsawards.it/" TargetMode="External"/><Relationship Id="rId15" Type="http://schemas.openxmlformats.org/officeDocument/2006/relationships/hyperlink" Target="https://www.theforkrestaurantsawards.it/ristoranti/caracol/" TargetMode="External"/><Relationship Id="rId23" Type="http://schemas.openxmlformats.org/officeDocument/2006/relationships/hyperlink" Target="http://www.flipkey.com" TargetMode="External"/><Relationship Id="rId28" Type="http://schemas.openxmlformats.org/officeDocument/2006/relationships/hyperlink" Target="http://www.jetsetter.com" TargetMode="External"/><Relationship Id="rId36" Type="http://schemas.openxmlformats.org/officeDocument/2006/relationships/hyperlink" Target="http://www.eltenedor.com" TargetMode="External"/><Relationship Id="rId10" Type="http://schemas.openxmlformats.org/officeDocument/2006/relationships/hyperlink" Target="https://www.theforkrestaurantsawards.it/ristoranti/momio/" TargetMode="External"/><Relationship Id="rId19" Type="http://schemas.openxmlformats.org/officeDocument/2006/relationships/hyperlink" Target="http://www.bookingbuddy.com" TargetMode="External"/><Relationship Id="rId31" Type="http://schemas.openxmlformats.org/officeDocument/2006/relationships/hyperlink" Target="http://www.oyster.com" TargetMode="External"/><Relationship Id="rId4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theforkrestaurantsawards.it/ristoranti/zibo-campo-base/" TargetMode="External"/><Relationship Id="rId14" Type="http://schemas.openxmlformats.org/officeDocument/2006/relationships/hyperlink" Target="https://www.theforkrestaurantsawards.it/ristoranti/il-bistrot-4-5/" TargetMode="External"/><Relationship Id="rId22" Type="http://schemas.openxmlformats.org/officeDocument/2006/relationships/hyperlink" Target="http://www.familyvacationcritic.com" TargetMode="External"/><Relationship Id="rId27" Type="http://schemas.openxmlformats.org/officeDocument/2006/relationships/hyperlink" Target="http://www.housetrip.com" TargetMode="External"/><Relationship Id="rId30" Type="http://schemas.openxmlformats.org/officeDocument/2006/relationships/hyperlink" Target="http://www.onetime.com" TargetMode="External"/><Relationship Id="rId35" Type="http://schemas.openxmlformats.org/officeDocument/2006/relationships/hyperlink" Target="http://www.lafourchette.com" TargetMode="External"/><Relationship Id="rId43" Type="http://schemas.openxmlformats.org/officeDocument/2006/relationships/hyperlink" Target="about:blank" TargetMode="External"/><Relationship Id="rId8" Type="http://schemas.openxmlformats.org/officeDocument/2006/relationships/hyperlink" Target="https://www.theforkrestaurantsawards.it/ristoranti/berbere-milano/" TargetMode="External"/><Relationship Id="rId3" Type="http://schemas.openxmlformats.org/officeDocument/2006/relationships/webSettings" Target="webSettings.xml"/><Relationship Id="rId12" Type="http://schemas.openxmlformats.org/officeDocument/2006/relationships/hyperlink" Target="https://www.theforkrestaurantsawards.it/ristoranti/180g-pizzeria-romana/" TargetMode="External"/><Relationship Id="rId17" Type="http://schemas.openxmlformats.org/officeDocument/2006/relationships/hyperlink" Target="https://itunes.apple.com/it/app/thefork-ristoranti-e-offerte/id424850908?mt=8" TargetMode="External"/><Relationship Id="rId25" Type="http://schemas.openxmlformats.org/officeDocument/2006/relationships/hyperlink" Target="http://www.holidaylettings.co.uk" TargetMode="External"/><Relationship Id="rId33" Type="http://schemas.openxmlformats.org/officeDocument/2006/relationships/hyperlink" Target="http://www.smartertravel.com" TargetMode="External"/><Relationship Id="rId38" Type="http://schemas.openxmlformats.org/officeDocument/2006/relationships/hyperlink" Target="http://www.dimmi.com.au" TargetMode="External"/><Relationship Id="rId20" Type="http://schemas.openxmlformats.org/officeDocument/2006/relationships/hyperlink" Target="http://www.citymaps.com" TargetMode="External"/><Relationship Id="rId41" Type="http://schemas.openxmlformats.org/officeDocument/2006/relationships/hyperlink" Target="http://www.viator.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2455</Words>
  <Characters>13996</Characters>
  <Application>Microsoft Office Word</Application>
  <DocSecurity>0</DocSecurity>
  <Lines>116</Lines>
  <Paragraphs>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zanotti</dc:creator>
  <cp:keywords/>
  <dc:description/>
  <cp:lastModifiedBy>Elena Collini</cp:lastModifiedBy>
  <cp:revision>4</cp:revision>
  <dcterms:created xsi:type="dcterms:W3CDTF">2018-05-28T09:08:00Z</dcterms:created>
  <dcterms:modified xsi:type="dcterms:W3CDTF">2018-05-29T08:25:00Z</dcterms:modified>
</cp:coreProperties>
</file>